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7A5A" w14:textId="77777777" w:rsidR="00A90E63" w:rsidRDefault="00A90E63" w:rsidP="00A90E63">
      <w:pPr>
        <w:spacing w:after="120" w:line="360" w:lineRule="auto"/>
        <w:rPr>
          <w:rFonts w:ascii="Times New Roman" w:hAnsi="Times New Roman" w:cs="Times New Roman"/>
        </w:rPr>
      </w:pPr>
    </w:p>
    <w:p w14:paraId="4965891D" w14:textId="36940AFE" w:rsidR="00A90E63" w:rsidRPr="00FE572D" w:rsidRDefault="00A90E63" w:rsidP="00A90E63">
      <w:pPr>
        <w:spacing w:after="120" w:line="360" w:lineRule="auto"/>
        <w:rPr>
          <w:rFonts w:ascii="Times New Roman" w:hAnsi="Times New Roman" w:cs="Times New Roman"/>
        </w:rPr>
      </w:pPr>
      <w:r w:rsidRPr="00FE572D">
        <w:rPr>
          <w:rFonts w:ascii="Times New Roman" w:hAnsi="Times New Roman" w:cs="Times New Roman"/>
        </w:rPr>
        <w:t>Dear [Supervisor</w:t>
      </w:r>
      <w:r>
        <w:rPr>
          <w:rFonts w:ascii="Times New Roman" w:hAnsi="Times New Roman" w:cs="Times New Roman"/>
        </w:rPr>
        <w:t>’</w:t>
      </w:r>
      <w:r w:rsidRPr="00FE572D">
        <w:rPr>
          <w:rFonts w:ascii="Times New Roman" w:hAnsi="Times New Roman" w:cs="Times New Roman"/>
        </w:rPr>
        <w:t>s Name],</w:t>
      </w:r>
    </w:p>
    <w:p w14:paraId="5749E7DD" w14:textId="77216DCD" w:rsidR="00A90E63" w:rsidRPr="00FE572D" w:rsidRDefault="00A90E63" w:rsidP="00A90E63">
      <w:pPr>
        <w:spacing w:after="120" w:line="360" w:lineRule="auto"/>
        <w:rPr>
          <w:rFonts w:ascii="Times New Roman" w:hAnsi="Times New Roman" w:cs="Times New Roman"/>
        </w:rPr>
      </w:pPr>
      <w:r w:rsidRPr="00FE572D">
        <w:rPr>
          <w:rFonts w:ascii="Times New Roman" w:hAnsi="Times New Roman" w:cs="Times New Roman"/>
        </w:rPr>
        <w:t xml:space="preserve">I am writing to request your approval to attend [EVENT NAME], a professional development opportunity by </w:t>
      </w:r>
      <w:r>
        <w:rPr>
          <w:rFonts w:ascii="Times New Roman" w:hAnsi="Times New Roman" w:cs="Times New Roman"/>
        </w:rPr>
        <w:t>Solution Tree</w:t>
      </w:r>
      <w:r w:rsidRPr="00FE572D">
        <w:rPr>
          <w:rFonts w:ascii="Times New Roman" w:hAnsi="Times New Roman" w:cs="Times New Roman"/>
        </w:rPr>
        <w:t xml:space="preserve"> from [START DATE] to [END DATE]. This event represents a strategic investment in our school</w:t>
      </w:r>
      <w:r>
        <w:rPr>
          <w:rFonts w:ascii="Times New Roman" w:hAnsi="Times New Roman" w:cs="Times New Roman"/>
        </w:rPr>
        <w:t>’</w:t>
      </w:r>
      <w:r w:rsidRPr="00FE572D">
        <w:rPr>
          <w:rFonts w:ascii="Times New Roman" w:hAnsi="Times New Roman" w:cs="Times New Roman"/>
        </w:rPr>
        <w:t>s continuous improvement goals and aligns directly with our mission</w:t>
      </w:r>
      <w:r>
        <w:rPr>
          <w:rFonts w:ascii="Times New Roman" w:hAnsi="Times New Roman" w:cs="Times New Roman"/>
        </w:rPr>
        <w:t>,</w:t>
      </w:r>
      <w:r w:rsidRPr="00FE57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[SCHOOL MISSION</w:t>
      </w:r>
      <w:r w:rsidRPr="003F4C7B">
        <w:rPr>
          <w:rFonts w:ascii="Times New Roman" w:hAnsi="Times New Roman" w:cs="Times New Roman"/>
        </w:rPr>
        <w:t>]. For over 27 years, Solution Tree’s events have equipped K</w:t>
      </w:r>
      <w:r w:rsidRPr="003F4C7B">
        <w:rPr>
          <w:rFonts w:ascii="Arial" w:hAnsi="Arial" w:cs="Arial"/>
        </w:rPr>
        <w:t>–</w:t>
      </w:r>
      <w:r w:rsidRPr="003F4C7B">
        <w:rPr>
          <w:rFonts w:ascii="Times New Roman" w:hAnsi="Times New Roman" w:cs="Times New Roman"/>
        </w:rPr>
        <w:t>12 educators with practical tools and immediate implementation strategies to complement their steps to creating sustainable, high-powered learning environments.</w:t>
      </w:r>
    </w:p>
    <w:p w14:paraId="4950EA51" w14:textId="4835601C" w:rsidR="00A90E63" w:rsidRPr="003F4C7B" w:rsidRDefault="00A90E63" w:rsidP="00A90E63">
      <w:pPr>
        <w:spacing w:after="120" w:line="360" w:lineRule="auto"/>
        <w:rPr>
          <w:rFonts w:ascii="Times New Roman" w:hAnsi="Times New Roman" w:cs="Times New Roman"/>
          <w:b/>
          <w:bCs/>
        </w:rPr>
      </w:pPr>
      <w:r w:rsidRPr="003F4C7B">
        <w:rPr>
          <w:rFonts w:ascii="Times New Roman" w:hAnsi="Times New Roman" w:cs="Times New Roman"/>
          <w:b/>
          <w:bCs/>
        </w:rPr>
        <w:t>Event Value &amp; Impact</w:t>
      </w:r>
    </w:p>
    <w:p w14:paraId="403A07E2" w14:textId="675C3EDD" w:rsidR="00A90E63" w:rsidRDefault="00A90E63" w:rsidP="00A90E63">
      <w:pPr>
        <w:spacing w:after="120" w:line="360" w:lineRule="auto"/>
        <w:rPr>
          <w:rFonts w:ascii="Times New Roman" w:hAnsi="Times New Roman" w:cs="Times New Roman"/>
        </w:rPr>
      </w:pPr>
      <w:hyperlink r:id="rId7" w:history="1">
        <w:r w:rsidRPr="0094609C">
          <w:rPr>
            <w:rStyle w:val="Hyperlink"/>
            <w:rFonts w:ascii="Times New Roman" w:hAnsi="Times New Roman" w:cs="Times New Roman"/>
          </w:rPr>
          <w:t>Solution Tree</w:t>
        </w:r>
      </w:hyperlink>
      <w:r w:rsidRPr="003F4C7B">
        <w:rPr>
          <w:rFonts w:ascii="Times New Roman" w:hAnsi="Times New Roman" w:cs="Times New Roman"/>
        </w:rPr>
        <w:t xml:space="preserve"> is a leading provider of research-based, results-driven services that improve both staff performance and student outcomes.</w:t>
      </w:r>
      <w:r w:rsidRPr="00615802">
        <w:rPr>
          <w:rFonts w:ascii="Times New Roman" w:hAnsi="Times New Roman" w:cs="Times New Roman"/>
        </w:rPr>
        <w:t> </w:t>
      </w:r>
      <w:r w:rsidR="006E588A">
        <w:rPr>
          <w:rFonts w:ascii="Times New Roman" w:hAnsi="Times New Roman" w:cs="Times New Roman"/>
        </w:rPr>
        <w:t xml:space="preserve">This event will deliver a wealth of </w:t>
      </w:r>
      <w:r w:rsidR="003F4C7B">
        <w:rPr>
          <w:rFonts w:ascii="Times New Roman" w:hAnsi="Times New Roman" w:cs="Times New Roman"/>
        </w:rPr>
        <w:t xml:space="preserve">actionable </w:t>
      </w:r>
      <w:r w:rsidR="006E588A">
        <w:rPr>
          <w:rFonts w:ascii="Times New Roman" w:hAnsi="Times New Roman" w:cs="Times New Roman"/>
        </w:rPr>
        <w:t>ideas, practices</w:t>
      </w:r>
      <w:r w:rsidR="0094609C">
        <w:rPr>
          <w:rFonts w:ascii="Times New Roman" w:hAnsi="Times New Roman" w:cs="Times New Roman"/>
        </w:rPr>
        <w:t>, and solutions</w:t>
      </w:r>
      <w:r w:rsidR="006E588A">
        <w:rPr>
          <w:rFonts w:ascii="Times New Roman" w:hAnsi="Times New Roman" w:cs="Times New Roman"/>
        </w:rPr>
        <w:t xml:space="preserve"> proven to work.</w:t>
      </w:r>
    </w:p>
    <w:p w14:paraId="5DF0E346" w14:textId="2036E7F1" w:rsidR="00A90E63" w:rsidRPr="00FE572D" w:rsidRDefault="00F43F5E" w:rsidP="00A90E63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[EVENT NAME]</w:t>
      </w:r>
      <w:r w:rsidR="00A90E63" w:rsidRPr="00FE572D">
        <w:rPr>
          <w:rFonts w:ascii="Times New Roman" w:hAnsi="Times New Roman" w:cs="Times New Roman"/>
        </w:rPr>
        <w:t xml:space="preserve"> will offer:</w:t>
      </w:r>
    </w:p>
    <w:p w14:paraId="6630BEB0" w14:textId="77777777" w:rsidR="00A90E63" w:rsidRPr="00FE572D" w:rsidRDefault="00A90E63" w:rsidP="00A90E63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FE572D">
        <w:rPr>
          <w:rFonts w:ascii="Times New Roman" w:hAnsi="Times New Roman" w:cs="Times New Roman"/>
          <w:sz w:val="24"/>
          <w:szCs w:val="24"/>
        </w:rPr>
        <w:t>Direct learning from education experts who are actively transforming classrooms and schools nationwide</w:t>
      </w:r>
    </w:p>
    <w:p w14:paraId="77105F3E" w14:textId="77777777" w:rsidR="00A90E63" w:rsidRPr="00FE572D" w:rsidRDefault="00A90E63" w:rsidP="00A90E63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Engaging, high-energy</w:t>
      </w:r>
      <w:r w:rsidRPr="00FE57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sessions</w:t>
      </w:r>
      <w:r w:rsidRPr="00FE572D">
        <w:rPr>
          <w:rFonts w:ascii="Times New Roman" w:hAnsi="Times New Roman" w:cs="Times New Roman"/>
          <w:sz w:val="24"/>
          <w:szCs w:val="24"/>
        </w:rPr>
        <w:t xml:space="preserve"> focused on proven strategies that address our specific challenges</w:t>
      </w:r>
    </w:p>
    <w:p w14:paraId="4A22D0A6" w14:textId="7E9ECC55" w:rsidR="00A90E63" w:rsidRPr="00FE572D" w:rsidRDefault="00A90E63" w:rsidP="00A90E63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Countless techniques to address diverse learning needs and raise student achievement</w:t>
      </w:r>
    </w:p>
    <w:p w14:paraId="63375C14" w14:textId="7FEAF0D5" w:rsidR="00A90E63" w:rsidRPr="00FE572D" w:rsidRDefault="00F43F5E" w:rsidP="00A90E63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During the sessions, </w:t>
      </w:r>
      <w:r w:rsidR="00A90E63">
        <w:rPr>
          <w:rFonts w:ascii="Times New Roman" w:hAnsi="Times New Roman" w:cs="Times New Roman"/>
        </w:rPr>
        <w:t xml:space="preserve">I am particularly looking forward to gaining strategies </w:t>
      </w:r>
      <w:r w:rsidR="00A90E63" w:rsidRPr="00FE572D">
        <w:rPr>
          <w:rFonts w:ascii="Times New Roman" w:hAnsi="Times New Roman" w:cs="Times New Roman"/>
        </w:rPr>
        <w:t>for:</w:t>
      </w:r>
    </w:p>
    <w:p w14:paraId="1F0F9BED" w14:textId="77777777" w:rsidR="00A90E63" w:rsidRPr="00FE572D" w:rsidRDefault="00A90E63" w:rsidP="00A90E63">
      <w:pPr>
        <w:pStyle w:val="ListParagraph"/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FE572D">
        <w:rPr>
          <w:rFonts w:ascii="Times New Roman" w:hAnsi="Times New Roman" w:cs="Times New Roman"/>
          <w:sz w:val="24"/>
          <w:szCs w:val="24"/>
        </w:rPr>
        <w:t>Creating learning environments where 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572D">
        <w:rPr>
          <w:rFonts w:ascii="Times New Roman" w:hAnsi="Times New Roman" w:cs="Times New Roman"/>
          <w:sz w:val="24"/>
          <w:szCs w:val="24"/>
        </w:rPr>
        <w:t>students feel valued and engaged</w:t>
      </w:r>
    </w:p>
    <w:p w14:paraId="34DD8959" w14:textId="77777777" w:rsidR="00A90E63" w:rsidRPr="00FE572D" w:rsidRDefault="00A90E63" w:rsidP="00A90E63">
      <w:pPr>
        <w:pStyle w:val="ListParagraph"/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FE572D">
        <w:rPr>
          <w:rFonts w:ascii="Times New Roman" w:hAnsi="Times New Roman" w:cs="Times New Roman"/>
          <w:sz w:val="24"/>
          <w:szCs w:val="24"/>
        </w:rPr>
        <w:t xml:space="preserve">Establishing classroom </w:t>
      </w:r>
      <w:r>
        <w:rPr>
          <w:rFonts w:ascii="Times New Roman" w:hAnsi="Times New Roman" w:cs="Times New Roman"/>
          <w:sz w:val="24"/>
          <w:szCs w:val="24"/>
        </w:rPr>
        <w:t>processes</w:t>
      </w:r>
      <w:r w:rsidRPr="00FE572D">
        <w:rPr>
          <w:rFonts w:ascii="Times New Roman" w:hAnsi="Times New Roman" w:cs="Times New Roman"/>
          <w:sz w:val="24"/>
          <w:szCs w:val="24"/>
        </w:rPr>
        <w:t xml:space="preserve"> that maximize instructional time </w:t>
      </w:r>
    </w:p>
    <w:p w14:paraId="31EAE24A" w14:textId="77777777" w:rsidR="00A90E63" w:rsidRPr="00FE572D" w:rsidRDefault="00A90E63" w:rsidP="00A90E63">
      <w:pPr>
        <w:pStyle w:val="ListParagraph"/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FE572D">
        <w:rPr>
          <w:rFonts w:ascii="Times New Roman" w:hAnsi="Times New Roman" w:cs="Times New Roman"/>
          <w:sz w:val="24"/>
          <w:szCs w:val="24"/>
        </w:rPr>
        <w:t>Implementing effective assessment strategies that drive instructional decisions</w:t>
      </w:r>
    </w:p>
    <w:p w14:paraId="3496E108" w14:textId="6D55BFCC" w:rsidR="00A90E63" w:rsidRPr="00A90E63" w:rsidRDefault="00A90E63" w:rsidP="00A90E63">
      <w:pPr>
        <w:spacing w:after="120" w:line="360" w:lineRule="auto"/>
        <w:rPr>
          <w:rFonts w:ascii="Times New Roman" w:hAnsi="Times New Roman" w:cs="Times New Roman"/>
        </w:rPr>
      </w:pPr>
      <w:r w:rsidRPr="00FE572D">
        <w:rPr>
          <w:rFonts w:ascii="Times New Roman" w:hAnsi="Times New Roman" w:cs="Times New Roman"/>
        </w:rPr>
        <w:t xml:space="preserve">Upon my return, I commit to sharing </w:t>
      </w:r>
      <w:r>
        <w:rPr>
          <w:rFonts w:ascii="Times New Roman" w:hAnsi="Times New Roman" w:cs="Times New Roman"/>
        </w:rPr>
        <w:t>my learning</w:t>
      </w:r>
      <w:r w:rsidRPr="00FE572D">
        <w:rPr>
          <w:rFonts w:ascii="Times New Roman" w:hAnsi="Times New Roman" w:cs="Times New Roman"/>
        </w:rPr>
        <w:t xml:space="preserve"> through [SPECIFIC PLAN]. This multiplies the impact of our investment </w:t>
      </w:r>
      <w:r w:rsidR="004B1F40">
        <w:rPr>
          <w:rFonts w:ascii="Times New Roman" w:hAnsi="Times New Roman" w:cs="Times New Roman"/>
        </w:rPr>
        <w:t>to inspire and empower</w:t>
      </w:r>
      <w:r w:rsidRPr="00FE572D">
        <w:rPr>
          <w:rFonts w:ascii="Times New Roman" w:hAnsi="Times New Roman" w:cs="Times New Roman"/>
        </w:rPr>
        <w:t xml:space="preserve"> our entire school community.</w:t>
      </w:r>
    </w:p>
    <w:p w14:paraId="77DF6E86" w14:textId="77777777" w:rsidR="009F7FC7" w:rsidRDefault="009F7FC7" w:rsidP="00A90E63">
      <w:pPr>
        <w:spacing w:after="120" w:line="360" w:lineRule="auto"/>
        <w:rPr>
          <w:rFonts w:ascii="Times New Roman" w:hAnsi="Times New Roman" w:cs="Times New Roman"/>
          <w:b/>
          <w:bCs/>
        </w:rPr>
      </w:pPr>
    </w:p>
    <w:p w14:paraId="004D7A34" w14:textId="77777777" w:rsidR="009F7FC7" w:rsidRDefault="009F7FC7" w:rsidP="00A90E63">
      <w:pPr>
        <w:spacing w:after="120" w:line="360" w:lineRule="auto"/>
        <w:rPr>
          <w:rFonts w:ascii="Times New Roman" w:hAnsi="Times New Roman" w:cs="Times New Roman"/>
          <w:b/>
          <w:bCs/>
        </w:rPr>
      </w:pPr>
    </w:p>
    <w:p w14:paraId="7D9E16F4" w14:textId="77777777" w:rsidR="006E588A" w:rsidRDefault="006E588A" w:rsidP="00A90E63">
      <w:pPr>
        <w:spacing w:after="120" w:line="360" w:lineRule="auto"/>
        <w:rPr>
          <w:rFonts w:ascii="Times New Roman" w:hAnsi="Times New Roman" w:cs="Times New Roman"/>
          <w:i/>
          <w:iCs/>
          <w:highlight w:val="red"/>
        </w:rPr>
      </w:pPr>
    </w:p>
    <w:p w14:paraId="1EA284E5" w14:textId="77777777" w:rsidR="0094609C" w:rsidRDefault="0094609C" w:rsidP="00A90E63">
      <w:pPr>
        <w:spacing w:after="120" w:line="360" w:lineRule="auto"/>
        <w:rPr>
          <w:rFonts w:ascii="Times New Roman" w:hAnsi="Times New Roman" w:cs="Times New Roman"/>
          <w:i/>
          <w:iCs/>
        </w:rPr>
      </w:pPr>
    </w:p>
    <w:p w14:paraId="7AB3CD54" w14:textId="244CB59B" w:rsidR="006E588A" w:rsidRDefault="006E588A" w:rsidP="00A90E63">
      <w:pPr>
        <w:spacing w:after="120" w:line="360" w:lineRule="auto"/>
        <w:rPr>
          <w:rFonts w:ascii="Times New Roman" w:hAnsi="Times New Roman" w:cs="Times New Roman"/>
        </w:rPr>
      </w:pPr>
      <w:r w:rsidRPr="0094609C">
        <w:rPr>
          <w:rFonts w:ascii="Times New Roman" w:hAnsi="Times New Roman" w:cs="Times New Roman"/>
          <w:i/>
          <w:iCs/>
        </w:rPr>
        <w:t>Learn</w:t>
      </w:r>
      <w:r w:rsidR="007950F6">
        <w:rPr>
          <w:rFonts w:ascii="Times New Roman" w:hAnsi="Times New Roman" w:cs="Times New Roman"/>
          <w:i/>
          <w:iCs/>
        </w:rPr>
        <w:t xml:space="preserve"> how</w:t>
      </w:r>
      <w:r w:rsidR="001C3D38">
        <w:rPr>
          <w:rFonts w:ascii="Times New Roman" w:hAnsi="Times New Roman" w:cs="Times New Roman"/>
          <w:i/>
          <w:iCs/>
        </w:rPr>
        <w:t xml:space="preserve"> </w:t>
      </w:r>
      <w:r w:rsidRPr="0094609C">
        <w:rPr>
          <w:rFonts w:ascii="Times New Roman" w:hAnsi="Times New Roman" w:cs="Times New Roman"/>
          <w:i/>
          <w:iCs/>
        </w:rPr>
        <w:t xml:space="preserve">Solution Tree’s research-based, results-driven professional development services have transformed schools and districts like ours: </w:t>
      </w:r>
      <w:hyperlink r:id="rId8" w:history="1">
        <w:r w:rsidRPr="0094609C">
          <w:rPr>
            <w:rStyle w:val="Hyperlink"/>
            <w:rFonts w:ascii="Times New Roman" w:hAnsi="Times New Roman" w:cs="Times New Roman"/>
            <w:i/>
            <w:iCs/>
          </w:rPr>
          <w:t>Evidence of Excellence</w:t>
        </w:r>
      </w:hyperlink>
      <w:r w:rsidRPr="0094609C">
        <w:rPr>
          <w:rFonts w:ascii="Times New Roman" w:hAnsi="Times New Roman" w:cs="Times New Roman"/>
          <w:i/>
          <w:iCs/>
        </w:rPr>
        <w:t xml:space="preserve"> and </w:t>
      </w:r>
      <w:hyperlink r:id="rId9" w:tgtFrame="_blank" w:history="1">
        <w:r w:rsidRPr="0094609C">
          <w:rPr>
            <w:rStyle w:val="Hyperlink"/>
            <w:rFonts w:ascii="Times New Roman" w:hAnsi="Times New Roman" w:cs="Times New Roman"/>
            <w:i/>
            <w:iCs/>
          </w:rPr>
          <w:t>AllThingsPLC.info</w:t>
        </w:r>
      </w:hyperlink>
      <w:r w:rsidRPr="0094609C">
        <w:rPr>
          <w:rFonts w:ascii="Times New Roman" w:hAnsi="Times New Roman" w:cs="Times New Roman"/>
          <w:i/>
          <w:iCs/>
        </w:rPr>
        <w:t>.</w:t>
      </w:r>
    </w:p>
    <w:p w14:paraId="11914238" w14:textId="5ED8F75D" w:rsidR="00A90E63" w:rsidRPr="00A90E63" w:rsidRDefault="00A90E63" w:rsidP="00A90E63">
      <w:pPr>
        <w:spacing w:after="12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Cost</w:t>
      </w:r>
      <w:r w:rsidRPr="00FE572D">
        <w:rPr>
          <w:rFonts w:ascii="Times New Roman" w:hAnsi="Times New Roman" w:cs="Times New Roman"/>
          <w:b/>
          <w:bCs/>
        </w:rPr>
        <w:t xml:space="preserve"> Breakdown</w:t>
      </w:r>
    </w:p>
    <w:p w14:paraId="3EF72AA2" w14:textId="1B43C2B4" w:rsidR="00A90E63" w:rsidRPr="00FE572D" w:rsidRDefault="00A90E63" w:rsidP="00A90E63">
      <w:pPr>
        <w:spacing w:after="120" w:line="360" w:lineRule="auto"/>
        <w:rPr>
          <w:rFonts w:ascii="Times New Roman" w:hAnsi="Times New Roman" w:cs="Times New Roman"/>
        </w:rPr>
      </w:pPr>
      <w:r w:rsidRPr="00FE572D">
        <w:rPr>
          <w:rFonts w:ascii="Times New Roman" w:hAnsi="Times New Roman" w:cs="Times New Roman"/>
        </w:rPr>
        <w:t>For your consideration, I</w:t>
      </w:r>
      <w:r>
        <w:rPr>
          <w:rFonts w:ascii="Times New Roman" w:hAnsi="Times New Roman" w:cs="Times New Roman"/>
        </w:rPr>
        <w:t>’</w:t>
      </w:r>
      <w:r w:rsidRPr="00FE572D">
        <w:rPr>
          <w:rFonts w:ascii="Times New Roman" w:hAnsi="Times New Roman" w:cs="Times New Roman"/>
        </w:rPr>
        <w:t>ve prepared a detailed cost analysis:</w:t>
      </w:r>
    </w:p>
    <w:p w14:paraId="2B2B6251" w14:textId="77777777" w:rsidR="00A90E63" w:rsidRPr="00FE572D" w:rsidRDefault="00A90E63" w:rsidP="00A90E63">
      <w:pPr>
        <w:pStyle w:val="ListParagraph"/>
        <w:numPr>
          <w:ilvl w:val="0"/>
          <w:numId w:val="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FE572D">
        <w:rPr>
          <w:rFonts w:ascii="Times New Roman" w:hAnsi="Times New Roman" w:cs="Times New Roman"/>
          <w:sz w:val="24"/>
          <w:szCs w:val="24"/>
        </w:rPr>
        <w:t>Registration Fee: $[AMOUNT]</w:t>
      </w:r>
    </w:p>
    <w:p w14:paraId="3A67929F" w14:textId="7BC2358A" w:rsidR="00A90E63" w:rsidRPr="00FE572D" w:rsidRDefault="00A90E63" w:rsidP="00A90E63">
      <w:pPr>
        <w:pStyle w:val="ListParagraph"/>
        <w:numPr>
          <w:ilvl w:val="0"/>
          <w:numId w:val="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FE572D">
        <w:rPr>
          <w:rFonts w:ascii="Times New Roman" w:hAnsi="Times New Roman" w:cs="Times New Roman"/>
          <w:sz w:val="24"/>
          <w:szCs w:val="24"/>
        </w:rPr>
        <w:t>Travel Expenses: $[AMOUNT]</w:t>
      </w:r>
    </w:p>
    <w:p w14:paraId="2685E00C" w14:textId="77777777" w:rsidR="00A90E63" w:rsidRPr="00FE572D" w:rsidRDefault="00A90E63" w:rsidP="00A90E63">
      <w:pPr>
        <w:pStyle w:val="ListParagraph"/>
        <w:numPr>
          <w:ilvl w:val="0"/>
          <w:numId w:val="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FE572D">
        <w:rPr>
          <w:rFonts w:ascii="Times New Roman" w:hAnsi="Times New Roman" w:cs="Times New Roman"/>
          <w:sz w:val="24"/>
          <w:szCs w:val="24"/>
        </w:rPr>
        <w:t>Meals/Incidentals: $[AMOUNT]</w:t>
      </w:r>
    </w:p>
    <w:p w14:paraId="78F0E35B" w14:textId="77777777" w:rsidR="00A90E63" w:rsidRPr="00FE572D" w:rsidRDefault="00A90E63" w:rsidP="00A90E63">
      <w:pPr>
        <w:pStyle w:val="ListParagraph"/>
        <w:numPr>
          <w:ilvl w:val="0"/>
          <w:numId w:val="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Expenses</w:t>
      </w:r>
      <w:r w:rsidRPr="00FE572D">
        <w:rPr>
          <w:rFonts w:ascii="Times New Roman" w:hAnsi="Times New Roman" w:cs="Times New Roman"/>
          <w:sz w:val="24"/>
          <w:szCs w:val="24"/>
        </w:rPr>
        <w:t>: $[AMOUNT]</w:t>
      </w:r>
    </w:p>
    <w:p w14:paraId="4C4F0056" w14:textId="77777777" w:rsidR="00A90E63" w:rsidRPr="00FE572D" w:rsidRDefault="00A90E63" w:rsidP="00A90E63">
      <w:pPr>
        <w:pStyle w:val="ListParagraph"/>
        <w:numPr>
          <w:ilvl w:val="0"/>
          <w:numId w:val="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Approximate </w:t>
      </w:r>
      <w:r w:rsidRPr="00FE572D">
        <w:rPr>
          <w:rFonts w:ascii="Times New Roman" w:hAnsi="Times New Roman" w:cs="Times New Roman"/>
          <w:sz w:val="24"/>
          <w:szCs w:val="24"/>
        </w:rPr>
        <w:t>Total: $[TOTAL AMOUNT]</w:t>
      </w:r>
    </w:p>
    <w:p w14:paraId="0DCCBAD6" w14:textId="77777777" w:rsidR="00A90E63" w:rsidRPr="00FE572D" w:rsidRDefault="00A90E63" w:rsidP="00A90E63">
      <w:pPr>
        <w:spacing w:after="120" w:line="360" w:lineRule="auto"/>
        <w:rPr>
          <w:rFonts w:ascii="Times New Roman" w:hAnsi="Times New Roman" w:cs="Times New Roman"/>
          <w:b/>
          <w:bCs/>
        </w:rPr>
      </w:pPr>
      <w:r w:rsidRPr="00FE572D">
        <w:rPr>
          <w:rFonts w:ascii="Times New Roman" w:hAnsi="Times New Roman" w:cs="Times New Roman"/>
          <w:b/>
          <w:bCs/>
        </w:rPr>
        <w:t>Return on Investment</w:t>
      </w:r>
    </w:p>
    <w:p w14:paraId="0228642F" w14:textId="77C4BDBF" w:rsidR="00A90E63" w:rsidRPr="00FE572D" w:rsidRDefault="00A90E63" w:rsidP="00A90E63">
      <w:pPr>
        <w:spacing w:after="120" w:line="360" w:lineRule="auto"/>
        <w:rPr>
          <w:rFonts w:ascii="Times New Roman" w:hAnsi="Times New Roman" w:cs="Times New Roman"/>
        </w:rPr>
      </w:pPr>
      <w:r w:rsidRPr="00FE572D">
        <w:rPr>
          <w:rFonts w:ascii="Times New Roman" w:hAnsi="Times New Roman" w:cs="Times New Roman"/>
        </w:rPr>
        <w:t xml:space="preserve">The </w:t>
      </w:r>
      <w:r w:rsidR="0094609C">
        <w:rPr>
          <w:rFonts w:ascii="Times New Roman" w:hAnsi="Times New Roman" w:cs="Times New Roman"/>
        </w:rPr>
        <w:t>knowledge</w:t>
      </w:r>
      <w:r w:rsidRPr="00FE572D">
        <w:rPr>
          <w:rFonts w:ascii="Times New Roman" w:hAnsi="Times New Roman" w:cs="Times New Roman"/>
        </w:rPr>
        <w:t xml:space="preserve"> gained from this experience will directly impact [NUMBER] students in my classroom this year and continue benefiting students for years to come. Additionally, when shared with colleagues, </w:t>
      </w:r>
      <w:r w:rsidR="00116369">
        <w:rPr>
          <w:rFonts w:ascii="Times New Roman" w:hAnsi="Times New Roman" w:cs="Times New Roman"/>
        </w:rPr>
        <w:t>the practical implementation strategies</w:t>
      </w:r>
      <w:r w:rsidRPr="00FE572D">
        <w:rPr>
          <w:rFonts w:ascii="Times New Roman" w:hAnsi="Times New Roman" w:cs="Times New Roman"/>
        </w:rPr>
        <w:t xml:space="preserve"> have the potential to </w:t>
      </w:r>
      <w:proofErr w:type="gramStart"/>
      <w:r w:rsidR="00116369">
        <w:rPr>
          <w:rFonts w:ascii="Times New Roman" w:hAnsi="Times New Roman" w:cs="Times New Roman"/>
        </w:rPr>
        <w:t>impact</w:t>
      </w:r>
      <w:proofErr w:type="gramEnd"/>
      <w:r w:rsidRPr="00FE572D">
        <w:rPr>
          <w:rFonts w:ascii="Times New Roman" w:hAnsi="Times New Roman" w:cs="Times New Roman"/>
        </w:rPr>
        <w:t xml:space="preserve"> our entire student population.</w:t>
      </w:r>
    </w:p>
    <w:p w14:paraId="62981AA4" w14:textId="77777777" w:rsidR="00A90E63" w:rsidRPr="00FE572D" w:rsidRDefault="00A90E63" w:rsidP="00A90E63">
      <w:pPr>
        <w:spacing w:after="120" w:line="360" w:lineRule="auto"/>
        <w:rPr>
          <w:rFonts w:ascii="Times New Roman" w:hAnsi="Times New Roman" w:cs="Times New Roman"/>
        </w:rPr>
      </w:pPr>
      <w:r w:rsidRPr="0094609C">
        <w:rPr>
          <w:rFonts w:ascii="Times New Roman" w:hAnsi="Times New Roman" w:cs="Times New Roman"/>
        </w:rPr>
        <w:t>I believe this professional development opportunity represents a valuable investment in our shared commitment to educational excellence. I appreciate</w:t>
      </w:r>
      <w:r w:rsidRPr="00FE572D">
        <w:rPr>
          <w:rFonts w:ascii="Times New Roman" w:hAnsi="Times New Roman" w:cs="Times New Roman"/>
        </w:rPr>
        <w:t xml:space="preserve"> your consideration and welcome any questions you might have.</w:t>
      </w:r>
    </w:p>
    <w:p w14:paraId="2D60D6E9" w14:textId="77777777" w:rsidR="00A90E63" w:rsidRDefault="00A90E63" w:rsidP="00A90E63">
      <w:pPr>
        <w:spacing w:after="120" w:line="360" w:lineRule="auto"/>
        <w:rPr>
          <w:rFonts w:ascii="Times New Roman" w:hAnsi="Times New Roman" w:cs="Times New Roman"/>
        </w:rPr>
      </w:pPr>
    </w:p>
    <w:p w14:paraId="0042EEEF" w14:textId="5E4F9054" w:rsidR="00A90E63" w:rsidRPr="00FE572D" w:rsidRDefault="00A90E63" w:rsidP="00A90E63">
      <w:pPr>
        <w:spacing w:after="120" w:line="360" w:lineRule="auto"/>
        <w:rPr>
          <w:rFonts w:ascii="Times New Roman" w:hAnsi="Times New Roman" w:cs="Times New Roman"/>
        </w:rPr>
      </w:pPr>
      <w:r w:rsidRPr="00FE572D">
        <w:rPr>
          <w:rFonts w:ascii="Times New Roman" w:hAnsi="Times New Roman" w:cs="Times New Roman"/>
        </w:rPr>
        <w:t>Sincerely,</w:t>
      </w:r>
    </w:p>
    <w:p w14:paraId="22D4F9C7" w14:textId="77777777" w:rsidR="00A90E63" w:rsidRPr="00FE572D" w:rsidRDefault="00A90E63" w:rsidP="00A90E63">
      <w:pPr>
        <w:spacing w:after="120" w:line="360" w:lineRule="auto"/>
        <w:rPr>
          <w:rFonts w:ascii="Times New Roman" w:hAnsi="Times New Roman" w:cs="Times New Roman"/>
        </w:rPr>
      </w:pPr>
      <w:r w:rsidRPr="00FE572D">
        <w:rPr>
          <w:rFonts w:ascii="Times New Roman" w:hAnsi="Times New Roman" w:cs="Times New Roman"/>
        </w:rPr>
        <w:t>[Your Name]</w:t>
      </w:r>
    </w:p>
    <w:p w14:paraId="5F7F0E8D" w14:textId="77777777" w:rsidR="00A90E63" w:rsidRPr="00FE572D" w:rsidRDefault="00A90E63" w:rsidP="00A90E63">
      <w:pPr>
        <w:spacing w:after="120" w:line="360" w:lineRule="auto"/>
        <w:rPr>
          <w:rFonts w:ascii="Times New Roman" w:hAnsi="Times New Roman" w:cs="Times New Roman"/>
        </w:rPr>
      </w:pPr>
      <w:r w:rsidRPr="00FE572D">
        <w:rPr>
          <w:rFonts w:ascii="Times New Roman" w:hAnsi="Times New Roman" w:cs="Times New Roman"/>
        </w:rPr>
        <w:t>[Your Position]</w:t>
      </w:r>
    </w:p>
    <w:p w14:paraId="0E8CD219" w14:textId="713BA8F3" w:rsidR="00E4257B" w:rsidRDefault="00A90E63" w:rsidP="00A90E63">
      <w:pPr>
        <w:spacing w:after="120" w:line="360" w:lineRule="auto"/>
      </w:pPr>
      <w:r w:rsidRPr="00FE572D">
        <w:rPr>
          <w:rFonts w:ascii="Times New Roman" w:hAnsi="Times New Roman" w:cs="Times New Roman"/>
        </w:rPr>
        <w:t>[Contact Information]</w:t>
      </w:r>
    </w:p>
    <w:p w14:paraId="4B64D0CA" w14:textId="77777777" w:rsidR="00E4257B" w:rsidRDefault="00E4257B" w:rsidP="00A90E63">
      <w:pPr>
        <w:spacing w:after="120" w:line="360" w:lineRule="auto"/>
      </w:pPr>
    </w:p>
    <w:sectPr w:rsidR="00E4257B" w:rsidSect="00A90E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990" w:left="1440" w:header="72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E871E" w14:textId="77777777" w:rsidR="005878A1" w:rsidRDefault="005878A1" w:rsidP="00E4257B">
      <w:r>
        <w:separator/>
      </w:r>
    </w:p>
  </w:endnote>
  <w:endnote w:type="continuationSeparator" w:id="0">
    <w:p w14:paraId="20EF7269" w14:textId="77777777" w:rsidR="005878A1" w:rsidRDefault="005878A1" w:rsidP="00E4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1738" w14:textId="77777777" w:rsidR="00CD5056" w:rsidRDefault="00CD50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664D5" w14:textId="77777777" w:rsidR="00E4257B" w:rsidRPr="00E4257B" w:rsidRDefault="00E4257B" w:rsidP="00E425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7B25" w14:textId="77777777" w:rsidR="00CD5056" w:rsidRDefault="00CD50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65BD2" w14:textId="77777777" w:rsidR="005878A1" w:rsidRDefault="005878A1" w:rsidP="00E4257B">
      <w:r>
        <w:separator/>
      </w:r>
    </w:p>
  </w:footnote>
  <w:footnote w:type="continuationSeparator" w:id="0">
    <w:p w14:paraId="451036C3" w14:textId="77777777" w:rsidR="005878A1" w:rsidRDefault="005878A1" w:rsidP="00E42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435F8" w14:textId="77777777" w:rsidR="00CD5056" w:rsidRDefault="00CD50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8E3F0" w14:textId="4564092A" w:rsidR="00CD5056" w:rsidRDefault="00CD5056" w:rsidP="00CD5056">
    <w:pPr>
      <w:pStyle w:val="p1"/>
      <w:ind w:left="-540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0A8BEC2" wp14:editId="02490BD4">
          <wp:simplePos x="0" y="0"/>
          <wp:positionH relativeFrom="column">
            <wp:posOffset>-457200</wp:posOffset>
          </wp:positionH>
          <wp:positionV relativeFrom="paragraph">
            <wp:posOffset>81915</wp:posOffset>
          </wp:positionV>
          <wp:extent cx="1083945" cy="746760"/>
          <wp:effectExtent l="0" t="0" r="1905" b="0"/>
          <wp:wrapSquare wrapText="bothSides"/>
          <wp:docPr id="1090190525" name="Picture 10901905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02E12D" w14:textId="2D6E40BF" w:rsidR="00CD5056" w:rsidRDefault="00CD5056" w:rsidP="00CD5056">
    <w:pPr>
      <w:pStyle w:val="p1"/>
      <w:rPr>
        <w:rFonts w:ascii="Arial" w:hAnsi="Arial" w:cs="Arial"/>
        <w:sz w:val="18"/>
        <w:szCs w:val="18"/>
      </w:rPr>
    </w:pPr>
  </w:p>
  <w:p w14:paraId="4A8A9E0A" w14:textId="7319F1F4" w:rsidR="00CD5056" w:rsidRPr="00CD5056" w:rsidRDefault="00CD5056" w:rsidP="00CD5056">
    <w:pPr>
      <w:pStyle w:val="p1"/>
      <w:rPr>
        <w:rFonts w:ascii="Arial" w:hAnsi="Arial" w:cs="Arial"/>
        <w:color w:val="404040" w:themeColor="text1" w:themeTint="BF"/>
        <w:sz w:val="18"/>
        <w:szCs w:val="18"/>
      </w:rPr>
    </w:pPr>
    <w:r w:rsidRPr="00CD5056">
      <w:rPr>
        <w:rFonts w:ascii="Arial" w:hAnsi="Arial" w:cs="Arial"/>
        <w:color w:val="404040" w:themeColor="text1" w:themeTint="BF"/>
        <w:sz w:val="18"/>
        <w:szCs w:val="18"/>
      </w:rPr>
      <w:t>555 North Morton Street</w:t>
    </w:r>
  </w:p>
  <w:p w14:paraId="42DDD4C0" w14:textId="0C462D1B" w:rsidR="00CD5056" w:rsidRPr="00CD5056" w:rsidRDefault="00CD5056" w:rsidP="00CD5056">
    <w:pPr>
      <w:pStyle w:val="p1"/>
      <w:ind w:left="-540"/>
      <w:rPr>
        <w:rFonts w:ascii="Arial" w:hAnsi="Arial" w:cs="Arial"/>
        <w:color w:val="404040" w:themeColor="text1" w:themeTint="BF"/>
        <w:sz w:val="18"/>
        <w:szCs w:val="18"/>
      </w:rPr>
    </w:pPr>
    <w:r w:rsidRPr="00CD5056">
      <w:rPr>
        <w:rFonts w:ascii="Arial" w:hAnsi="Arial" w:cs="Arial"/>
        <w:color w:val="404040" w:themeColor="text1" w:themeTint="BF"/>
        <w:sz w:val="18"/>
        <w:szCs w:val="18"/>
      </w:rPr>
      <w:t>Bloomington, IN 47404</w:t>
    </w:r>
  </w:p>
  <w:p w14:paraId="4BF34D74" w14:textId="77777777" w:rsidR="00CD5056" w:rsidRPr="00CD5056" w:rsidRDefault="00CD5056" w:rsidP="00CD5056">
    <w:pPr>
      <w:pStyle w:val="p1"/>
      <w:rPr>
        <w:rFonts w:ascii="Arial" w:hAnsi="Arial" w:cs="Arial"/>
        <w:color w:val="404040" w:themeColor="text1" w:themeTint="BF"/>
        <w:sz w:val="18"/>
        <w:szCs w:val="18"/>
      </w:rPr>
    </w:pPr>
    <w:r w:rsidRPr="00CD5056">
      <w:rPr>
        <w:rFonts w:ascii="Arial" w:hAnsi="Arial" w:cs="Arial"/>
        <w:color w:val="404040" w:themeColor="text1" w:themeTint="BF"/>
        <w:sz w:val="18"/>
        <w:szCs w:val="18"/>
      </w:rPr>
      <w:t>SolutionTree.com</w:t>
    </w:r>
  </w:p>
  <w:p w14:paraId="30387915" w14:textId="2A77378F" w:rsidR="00E4257B" w:rsidRDefault="00E425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E8D7" w14:textId="77777777" w:rsidR="00CD5056" w:rsidRDefault="00CD50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7253B"/>
    <w:multiLevelType w:val="hybridMultilevel"/>
    <w:tmpl w:val="F9DC2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D0CA5"/>
    <w:multiLevelType w:val="hybridMultilevel"/>
    <w:tmpl w:val="9AAA1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45BF9"/>
    <w:multiLevelType w:val="hybridMultilevel"/>
    <w:tmpl w:val="604CD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690181">
    <w:abstractNumId w:val="2"/>
  </w:num>
  <w:num w:numId="2" w16cid:durableId="2067530641">
    <w:abstractNumId w:val="0"/>
  </w:num>
  <w:num w:numId="3" w16cid:durableId="458454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57B"/>
    <w:rsid w:val="0003630D"/>
    <w:rsid w:val="00116369"/>
    <w:rsid w:val="001C3D38"/>
    <w:rsid w:val="00272141"/>
    <w:rsid w:val="002C2388"/>
    <w:rsid w:val="00341964"/>
    <w:rsid w:val="00356E79"/>
    <w:rsid w:val="003F4C7B"/>
    <w:rsid w:val="003F5B7B"/>
    <w:rsid w:val="004660DD"/>
    <w:rsid w:val="004B1F40"/>
    <w:rsid w:val="004D32D8"/>
    <w:rsid w:val="004F1110"/>
    <w:rsid w:val="00541DE4"/>
    <w:rsid w:val="00551DEB"/>
    <w:rsid w:val="005878A1"/>
    <w:rsid w:val="005A1639"/>
    <w:rsid w:val="006E588A"/>
    <w:rsid w:val="007950F6"/>
    <w:rsid w:val="0079554F"/>
    <w:rsid w:val="007C6128"/>
    <w:rsid w:val="00846198"/>
    <w:rsid w:val="009169EC"/>
    <w:rsid w:val="0094609C"/>
    <w:rsid w:val="009A5832"/>
    <w:rsid w:val="009F7FC7"/>
    <w:rsid w:val="00A432C2"/>
    <w:rsid w:val="00A90E63"/>
    <w:rsid w:val="00C40006"/>
    <w:rsid w:val="00CD5056"/>
    <w:rsid w:val="00CD6291"/>
    <w:rsid w:val="00D05332"/>
    <w:rsid w:val="00E03195"/>
    <w:rsid w:val="00E4257B"/>
    <w:rsid w:val="00EC1CE0"/>
    <w:rsid w:val="00F43F5E"/>
    <w:rsid w:val="00F706AB"/>
    <w:rsid w:val="00FC1F01"/>
    <w:rsid w:val="00FC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6E13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5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57B"/>
  </w:style>
  <w:style w:type="paragraph" w:styleId="Footer">
    <w:name w:val="footer"/>
    <w:basedOn w:val="Normal"/>
    <w:link w:val="FooterChar"/>
    <w:uiPriority w:val="99"/>
    <w:unhideWhenUsed/>
    <w:rsid w:val="00E425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57B"/>
  </w:style>
  <w:style w:type="paragraph" w:customStyle="1" w:styleId="p1">
    <w:name w:val="p1"/>
    <w:basedOn w:val="Normal"/>
    <w:rsid w:val="00E4257B"/>
    <w:rPr>
      <w:rFonts w:ascii="Frutiger LT Std" w:hAnsi="Frutiger LT Std" w:cs="Times New Roman"/>
      <w:color w:val="00588E"/>
      <w:sz w:val="14"/>
      <w:szCs w:val="14"/>
    </w:rPr>
  </w:style>
  <w:style w:type="paragraph" w:customStyle="1" w:styleId="p2">
    <w:name w:val="p2"/>
    <w:basedOn w:val="Normal"/>
    <w:rsid w:val="00E4257B"/>
    <w:rPr>
      <w:rFonts w:ascii="Frutiger LT Std" w:hAnsi="Frutiger LT Std" w:cs="Times New Roman"/>
      <w:color w:val="00588E"/>
      <w:sz w:val="14"/>
      <w:szCs w:val="14"/>
    </w:rPr>
  </w:style>
  <w:style w:type="paragraph" w:styleId="ListParagraph">
    <w:name w:val="List Paragraph"/>
    <w:basedOn w:val="Normal"/>
    <w:uiPriority w:val="34"/>
    <w:qFormat/>
    <w:rsid w:val="00A90E63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A90E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E5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1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lutiontree.com/our-solutions/evidence-of-excellenc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solutiontree.com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llthingsplc.info/evidence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Lisa Murphy</cp:lastModifiedBy>
  <cp:revision>2</cp:revision>
  <dcterms:created xsi:type="dcterms:W3CDTF">2025-03-20T20:16:00Z</dcterms:created>
  <dcterms:modified xsi:type="dcterms:W3CDTF">2025-03-20T20:16:00Z</dcterms:modified>
</cp:coreProperties>
</file>