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06" w:type="dxa"/>
        <w:tblCellMar>
          <w:left w:w="10" w:type="dxa"/>
          <w:right w:w="10" w:type="dxa"/>
        </w:tblCellMar>
        <w:tblLook w:val="04A0" w:firstRow="1" w:lastRow="0" w:firstColumn="1" w:lastColumn="0" w:noHBand="0" w:noVBand="1"/>
      </w:tblPr>
      <w:tblGrid>
        <w:gridCol w:w="9606"/>
      </w:tblGrid>
      <w:tr w:rsidR="00B004E8" w:rsidRPr="0098431A" w:rsidTr="00FE6AFE">
        <w:tc>
          <w:tcPr>
            <w:tcW w:w="9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4E8" w:rsidRPr="0098431A" w:rsidRDefault="00B004E8" w:rsidP="00FE6AFE">
            <w:pPr>
              <w:pStyle w:val="PlainText"/>
              <w:jc w:val="center"/>
              <w:rPr>
                <w:rFonts w:ascii="Times New Roman" w:hAnsi="Times New Roman"/>
                <w:b/>
                <w:sz w:val="24"/>
                <w:szCs w:val="20"/>
              </w:rPr>
            </w:pPr>
            <w:bookmarkStart w:id="0" w:name="_GoBack"/>
            <w:bookmarkEnd w:id="0"/>
            <w:r w:rsidRPr="0098431A">
              <w:rPr>
                <w:rFonts w:ascii="Times New Roman" w:hAnsi="Times New Roman"/>
                <w:b/>
                <w:sz w:val="24"/>
                <w:szCs w:val="20"/>
              </w:rPr>
              <w:t>STRIKE FOR BERLIN</w:t>
            </w:r>
          </w:p>
          <w:p w:rsidR="00B004E8" w:rsidRPr="0098431A" w:rsidRDefault="00B004E8" w:rsidP="00FE6AFE">
            <w:pPr>
              <w:pStyle w:val="PlainText"/>
              <w:jc w:val="center"/>
              <w:rPr>
                <w:rFonts w:ascii="Times New Roman" w:hAnsi="Times New Roman"/>
                <w:b/>
                <w:sz w:val="20"/>
                <w:szCs w:val="20"/>
              </w:rPr>
            </w:pPr>
            <w:r w:rsidRPr="0098431A">
              <w:rPr>
                <w:rFonts w:ascii="Times New Roman" w:hAnsi="Times New Roman"/>
                <w:b/>
                <w:sz w:val="24"/>
                <w:szCs w:val="20"/>
              </w:rPr>
              <w:t>EXPANDED SEQUENCE OF PLAY</w:t>
            </w:r>
          </w:p>
        </w:tc>
      </w:tr>
      <w:tr w:rsidR="00B004E8" w:rsidRPr="0098431A" w:rsidTr="00FE6AFE">
        <w:tc>
          <w:tcPr>
            <w:tcW w:w="9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4E8" w:rsidRPr="0098431A" w:rsidRDefault="00B004E8" w:rsidP="00FE6AFE">
            <w:pPr>
              <w:pStyle w:val="PlainText"/>
              <w:rPr>
                <w:rFonts w:ascii="Times New Roman" w:hAnsi="Times New Roman"/>
                <w:b/>
                <w:sz w:val="22"/>
                <w:szCs w:val="24"/>
              </w:rPr>
            </w:pPr>
            <w:r w:rsidRPr="0098431A">
              <w:rPr>
                <w:rFonts w:ascii="Times New Roman" w:hAnsi="Times New Roman"/>
                <w:b/>
                <w:sz w:val="22"/>
                <w:szCs w:val="24"/>
              </w:rPr>
              <w:t>Random Events Phase (4.0)</w:t>
            </w:r>
          </w:p>
          <w:p w:rsidR="00B004E8" w:rsidRPr="0098431A" w:rsidRDefault="003C77D3" w:rsidP="0098431A">
            <w:pPr>
              <w:pStyle w:val="PlainText"/>
              <w:numPr>
                <w:ilvl w:val="0"/>
                <w:numId w:val="6"/>
              </w:numPr>
              <w:rPr>
                <w:rFonts w:ascii="Times New Roman" w:hAnsi="Times New Roman"/>
                <w:sz w:val="22"/>
                <w:szCs w:val="24"/>
              </w:rPr>
            </w:pPr>
            <w:r>
              <w:rPr>
                <w:rFonts w:ascii="Times New Roman" w:hAnsi="Times New Roman"/>
                <w:sz w:val="22"/>
                <w:szCs w:val="24"/>
              </w:rPr>
              <w:t>R</w:t>
            </w:r>
            <w:r w:rsidR="00B004E8" w:rsidRPr="0098431A">
              <w:rPr>
                <w:rFonts w:ascii="Times New Roman" w:hAnsi="Times New Roman"/>
                <w:sz w:val="22"/>
                <w:szCs w:val="24"/>
              </w:rPr>
              <w:t>oll 2 1d6 and read result off Random Events Table; implement result</w:t>
            </w:r>
            <w:r>
              <w:rPr>
                <w:rFonts w:ascii="Times New Roman" w:hAnsi="Times New Roman"/>
                <w:sz w:val="22"/>
                <w:szCs w:val="24"/>
              </w:rPr>
              <w:t>.</w:t>
            </w:r>
          </w:p>
          <w:p w:rsidR="00B004E8" w:rsidRDefault="003C77D3" w:rsidP="0098431A">
            <w:pPr>
              <w:pStyle w:val="PlainText"/>
              <w:numPr>
                <w:ilvl w:val="0"/>
                <w:numId w:val="6"/>
              </w:numPr>
              <w:rPr>
                <w:rFonts w:ascii="Times New Roman" w:hAnsi="Times New Roman"/>
                <w:sz w:val="22"/>
                <w:szCs w:val="24"/>
              </w:rPr>
            </w:pPr>
            <w:r>
              <w:rPr>
                <w:rFonts w:ascii="Times New Roman" w:hAnsi="Times New Roman"/>
                <w:sz w:val="22"/>
                <w:szCs w:val="24"/>
              </w:rPr>
              <w:t>P</w:t>
            </w:r>
            <w:r w:rsidR="00B004E8" w:rsidRPr="0098431A">
              <w:rPr>
                <w:rFonts w:ascii="Times New Roman" w:hAnsi="Times New Roman"/>
                <w:sz w:val="22"/>
                <w:szCs w:val="24"/>
              </w:rPr>
              <w:t>lace Operations Chits in randomizer (place only 2 Ops Chits if player has Morale =&lt;4)</w:t>
            </w:r>
            <w:r>
              <w:rPr>
                <w:rFonts w:ascii="Times New Roman" w:hAnsi="Times New Roman"/>
                <w:sz w:val="22"/>
                <w:szCs w:val="24"/>
              </w:rPr>
              <w:t>.</w:t>
            </w:r>
          </w:p>
          <w:p w:rsidR="0098431A" w:rsidRPr="0098431A" w:rsidRDefault="0098431A" w:rsidP="0098431A">
            <w:pPr>
              <w:pStyle w:val="PlainText"/>
              <w:ind w:left="360"/>
              <w:rPr>
                <w:rFonts w:ascii="Times New Roman" w:hAnsi="Times New Roman"/>
                <w:sz w:val="22"/>
                <w:szCs w:val="24"/>
              </w:rPr>
            </w:pPr>
          </w:p>
        </w:tc>
      </w:tr>
      <w:tr w:rsidR="00B004E8" w:rsidRPr="0098431A" w:rsidTr="00FE6AFE">
        <w:tc>
          <w:tcPr>
            <w:tcW w:w="9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4E8" w:rsidRPr="0098431A" w:rsidRDefault="00B004E8" w:rsidP="00FE6AFE">
            <w:pPr>
              <w:pStyle w:val="PlainText"/>
              <w:rPr>
                <w:sz w:val="22"/>
                <w:szCs w:val="24"/>
              </w:rPr>
            </w:pPr>
            <w:r w:rsidRPr="0098431A">
              <w:rPr>
                <w:rFonts w:ascii="Times New Roman" w:hAnsi="Times New Roman"/>
                <w:b/>
                <w:sz w:val="22"/>
                <w:szCs w:val="24"/>
              </w:rPr>
              <w:t>Reinforcement/Replacement Phase</w:t>
            </w:r>
            <w:r w:rsidRPr="0098431A">
              <w:rPr>
                <w:rFonts w:ascii="Times New Roman" w:hAnsi="Times New Roman"/>
                <w:sz w:val="22"/>
                <w:szCs w:val="24"/>
              </w:rPr>
              <w:t xml:space="preserve"> (do simultaneously, skip on first turn of game) (6.0)</w:t>
            </w:r>
          </w:p>
          <w:p w:rsidR="00B004E8" w:rsidRPr="0098431A" w:rsidRDefault="00B004E8" w:rsidP="0098431A">
            <w:pPr>
              <w:pStyle w:val="PlainText"/>
              <w:numPr>
                <w:ilvl w:val="0"/>
                <w:numId w:val="7"/>
              </w:numPr>
              <w:rPr>
                <w:rFonts w:ascii="Times New Roman" w:hAnsi="Times New Roman"/>
                <w:sz w:val="22"/>
                <w:szCs w:val="24"/>
              </w:rPr>
            </w:pPr>
            <w:r w:rsidRPr="0098431A">
              <w:rPr>
                <w:rFonts w:ascii="Times New Roman" w:hAnsi="Times New Roman"/>
                <w:sz w:val="22"/>
                <w:szCs w:val="24"/>
              </w:rPr>
              <w:t>Reinforcement steps gained from schedule; may be accumulated. 2 steps = full strength XX, 1 step = X, AP, HQ or replenish XX already on map. Maximum 1 HQ and 1 AP per turn only.</w:t>
            </w:r>
          </w:p>
          <w:p w:rsidR="00B004E8" w:rsidRPr="0098431A" w:rsidRDefault="00B004E8" w:rsidP="0098431A">
            <w:pPr>
              <w:pStyle w:val="PlainText"/>
              <w:numPr>
                <w:ilvl w:val="0"/>
                <w:numId w:val="7"/>
              </w:numPr>
              <w:rPr>
                <w:rFonts w:ascii="Times New Roman" w:hAnsi="Times New Roman"/>
                <w:sz w:val="22"/>
                <w:szCs w:val="24"/>
              </w:rPr>
            </w:pPr>
            <w:r w:rsidRPr="0098431A">
              <w:rPr>
                <w:rFonts w:ascii="Times New Roman" w:hAnsi="Times New Roman"/>
                <w:sz w:val="22"/>
                <w:szCs w:val="24"/>
              </w:rPr>
              <w:t xml:space="preserve">Replacement steps gained from AF lost in previous turn; may not be accumulated; may be used only to replenish </w:t>
            </w:r>
            <w:proofErr w:type="spellStart"/>
            <w:r w:rsidRPr="0098431A">
              <w:rPr>
                <w:rFonts w:ascii="Times New Roman" w:hAnsi="Times New Roman"/>
                <w:sz w:val="22"/>
                <w:szCs w:val="24"/>
              </w:rPr>
              <w:t>Reichswehr</w:t>
            </w:r>
            <w:proofErr w:type="spellEnd"/>
            <w:r w:rsidRPr="0098431A">
              <w:rPr>
                <w:rFonts w:ascii="Times New Roman" w:hAnsi="Times New Roman"/>
                <w:sz w:val="22"/>
                <w:szCs w:val="24"/>
              </w:rPr>
              <w:t xml:space="preserve"> or SRA XX, or enter new Freikorps or SRA X. Only AF lost from German units count for White player.</w:t>
            </w:r>
          </w:p>
          <w:p w:rsidR="00B004E8" w:rsidRPr="0098431A" w:rsidRDefault="00B004E8" w:rsidP="0098431A">
            <w:pPr>
              <w:pStyle w:val="PlainText"/>
              <w:numPr>
                <w:ilvl w:val="0"/>
                <w:numId w:val="7"/>
              </w:numPr>
              <w:rPr>
                <w:rFonts w:ascii="Times New Roman" w:hAnsi="Times New Roman"/>
                <w:sz w:val="22"/>
                <w:szCs w:val="24"/>
              </w:rPr>
            </w:pPr>
            <w:r w:rsidRPr="0098431A">
              <w:rPr>
                <w:rFonts w:ascii="Times New Roman" w:hAnsi="Times New Roman"/>
                <w:sz w:val="22"/>
                <w:szCs w:val="24"/>
              </w:rPr>
              <w:t>Hexes In Revolt automatically produce appropriate brigade (5.2) and do not cost steps</w:t>
            </w:r>
          </w:p>
          <w:p w:rsidR="00B004E8" w:rsidRPr="0098431A" w:rsidRDefault="0098431A" w:rsidP="0098431A">
            <w:pPr>
              <w:pStyle w:val="PlainText"/>
              <w:numPr>
                <w:ilvl w:val="0"/>
                <w:numId w:val="7"/>
              </w:numPr>
              <w:rPr>
                <w:rFonts w:ascii="Times New Roman" w:hAnsi="Times New Roman"/>
                <w:sz w:val="22"/>
                <w:szCs w:val="24"/>
              </w:rPr>
            </w:pPr>
            <w:r>
              <w:rPr>
                <w:rFonts w:ascii="Times New Roman" w:hAnsi="Times New Roman"/>
                <w:sz w:val="22"/>
                <w:szCs w:val="24"/>
              </w:rPr>
              <w:t>R</w:t>
            </w:r>
            <w:r w:rsidR="00B004E8" w:rsidRPr="0098431A">
              <w:rPr>
                <w:rFonts w:ascii="Times New Roman" w:hAnsi="Times New Roman"/>
                <w:sz w:val="22"/>
                <w:szCs w:val="24"/>
              </w:rPr>
              <w:t>educed XX must be stacked with</w:t>
            </w:r>
            <w:r>
              <w:rPr>
                <w:rFonts w:ascii="Times New Roman" w:hAnsi="Times New Roman"/>
                <w:sz w:val="22"/>
                <w:szCs w:val="24"/>
              </w:rPr>
              <w:t>/</w:t>
            </w:r>
            <w:r w:rsidR="00B004E8" w:rsidRPr="0098431A">
              <w:rPr>
                <w:rFonts w:ascii="Times New Roman" w:hAnsi="Times New Roman"/>
                <w:sz w:val="22"/>
                <w:szCs w:val="24"/>
              </w:rPr>
              <w:t xml:space="preserve"> adjacent to in-supply HQ to receive steps</w:t>
            </w:r>
          </w:p>
          <w:p w:rsidR="00B004E8" w:rsidRPr="0098431A" w:rsidRDefault="00B004E8" w:rsidP="0098431A">
            <w:pPr>
              <w:pStyle w:val="ListParagraph"/>
              <w:widowControl/>
              <w:numPr>
                <w:ilvl w:val="0"/>
                <w:numId w:val="7"/>
              </w:numPr>
              <w:tabs>
                <w:tab w:val="left" w:pos="0"/>
                <w:tab w:val="left" w:pos="720"/>
              </w:tabs>
              <w:rPr>
                <w:sz w:val="22"/>
                <w:szCs w:val="24"/>
              </w:rPr>
            </w:pPr>
            <w:r w:rsidRPr="0098431A">
              <w:rPr>
                <w:sz w:val="22"/>
                <w:szCs w:val="24"/>
              </w:rPr>
              <w:t xml:space="preserve">Red Player reinforcements enter at different locations, depending on </w:t>
            </w:r>
            <w:r w:rsidR="0098431A">
              <w:rPr>
                <w:sz w:val="22"/>
                <w:szCs w:val="24"/>
              </w:rPr>
              <w:t>force they belong to:</w:t>
            </w:r>
            <w:r w:rsidRPr="0098431A">
              <w:rPr>
                <w:sz w:val="22"/>
                <w:szCs w:val="24"/>
              </w:rPr>
              <w:t xml:space="preserve"> </w:t>
            </w:r>
          </w:p>
          <w:p w:rsidR="00B004E8" w:rsidRPr="0098431A" w:rsidRDefault="00B004E8" w:rsidP="00B004E8">
            <w:pPr>
              <w:widowControl/>
              <w:numPr>
                <w:ilvl w:val="0"/>
                <w:numId w:val="2"/>
              </w:numPr>
              <w:tabs>
                <w:tab w:val="left" w:pos="0"/>
                <w:tab w:val="left" w:pos="426"/>
              </w:tabs>
              <w:rPr>
                <w:sz w:val="22"/>
                <w:szCs w:val="24"/>
              </w:rPr>
            </w:pPr>
            <w:r w:rsidRPr="0098431A">
              <w:rPr>
                <w:bCs/>
                <w:sz w:val="22"/>
                <w:szCs w:val="24"/>
              </w:rPr>
              <w:t xml:space="preserve">SRA, </w:t>
            </w:r>
            <w:proofErr w:type="spellStart"/>
            <w:r w:rsidRPr="0098431A">
              <w:rPr>
                <w:bCs/>
                <w:sz w:val="22"/>
                <w:szCs w:val="24"/>
              </w:rPr>
              <w:t>Konarmiya</w:t>
            </w:r>
            <w:proofErr w:type="spellEnd"/>
            <w:r w:rsidRPr="0098431A">
              <w:rPr>
                <w:bCs/>
                <w:sz w:val="22"/>
                <w:szCs w:val="24"/>
              </w:rPr>
              <w:t xml:space="preserve">, </w:t>
            </w:r>
            <w:r w:rsidRPr="0098431A">
              <w:rPr>
                <w:sz w:val="22"/>
                <w:szCs w:val="24"/>
              </w:rPr>
              <w:t xml:space="preserve">AP, </w:t>
            </w:r>
            <w:proofErr w:type="gramStart"/>
            <w:r w:rsidRPr="0098431A">
              <w:rPr>
                <w:sz w:val="22"/>
                <w:szCs w:val="24"/>
              </w:rPr>
              <w:t>HQ</w:t>
            </w:r>
            <w:proofErr w:type="gramEnd"/>
            <w:r w:rsidRPr="0098431A">
              <w:rPr>
                <w:sz w:val="22"/>
                <w:szCs w:val="24"/>
              </w:rPr>
              <w:t xml:space="preserve">: appear in or adjacent to any hex or hexes occupied by in-supply Red HQ unit, or at any railroad hex on the eastern edge of the map. </w:t>
            </w:r>
          </w:p>
          <w:p w:rsidR="00B004E8" w:rsidRPr="0098431A" w:rsidRDefault="00B004E8" w:rsidP="00B004E8">
            <w:pPr>
              <w:widowControl/>
              <w:numPr>
                <w:ilvl w:val="0"/>
                <w:numId w:val="2"/>
              </w:numPr>
              <w:tabs>
                <w:tab w:val="left" w:pos="0"/>
                <w:tab w:val="left" w:pos="426"/>
              </w:tabs>
              <w:rPr>
                <w:sz w:val="22"/>
                <w:szCs w:val="24"/>
              </w:rPr>
            </w:pPr>
            <w:r w:rsidRPr="0098431A">
              <w:rPr>
                <w:sz w:val="22"/>
                <w:szCs w:val="24"/>
              </w:rPr>
              <w:t>Spartacist: in hexes in prewar Germany that are In Revolt</w:t>
            </w:r>
          </w:p>
          <w:p w:rsidR="00B004E8" w:rsidRPr="0098431A" w:rsidRDefault="00B004E8" w:rsidP="00B004E8">
            <w:pPr>
              <w:widowControl/>
              <w:numPr>
                <w:ilvl w:val="0"/>
                <w:numId w:val="2"/>
              </w:numPr>
              <w:tabs>
                <w:tab w:val="left" w:pos="0"/>
                <w:tab w:val="left" w:pos="426"/>
              </w:tabs>
              <w:rPr>
                <w:sz w:val="22"/>
                <w:szCs w:val="24"/>
              </w:rPr>
            </w:pPr>
            <w:r w:rsidRPr="0098431A">
              <w:rPr>
                <w:sz w:val="22"/>
                <w:szCs w:val="24"/>
              </w:rPr>
              <w:t>PRA: in hexes in Poland outside prewar Germany that are In Revolt, or in Warsaw.</w:t>
            </w:r>
          </w:p>
          <w:p w:rsidR="00B004E8" w:rsidRPr="0098431A" w:rsidRDefault="00B004E8" w:rsidP="0098431A">
            <w:pPr>
              <w:pStyle w:val="ListParagraph"/>
              <w:widowControl/>
              <w:numPr>
                <w:ilvl w:val="0"/>
                <w:numId w:val="2"/>
              </w:numPr>
              <w:tabs>
                <w:tab w:val="left" w:pos="0"/>
                <w:tab w:val="left" w:pos="426"/>
              </w:tabs>
              <w:ind w:hanging="720"/>
              <w:rPr>
                <w:sz w:val="22"/>
                <w:szCs w:val="24"/>
              </w:rPr>
            </w:pPr>
            <w:r w:rsidRPr="0098431A">
              <w:rPr>
                <w:sz w:val="22"/>
                <w:szCs w:val="24"/>
              </w:rPr>
              <w:t xml:space="preserve">White Player reinforcements enter at different locations, depending on </w:t>
            </w:r>
            <w:r w:rsidR="0098431A">
              <w:rPr>
                <w:sz w:val="22"/>
                <w:szCs w:val="24"/>
              </w:rPr>
              <w:t>force they belong to:</w:t>
            </w:r>
          </w:p>
          <w:p w:rsidR="00B004E8" w:rsidRPr="0098431A" w:rsidRDefault="00B004E8" w:rsidP="00FE6AFE">
            <w:pPr>
              <w:widowControl/>
              <w:numPr>
                <w:ilvl w:val="0"/>
                <w:numId w:val="1"/>
              </w:numPr>
              <w:tabs>
                <w:tab w:val="left" w:pos="0"/>
                <w:tab w:val="left" w:pos="426"/>
              </w:tabs>
              <w:rPr>
                <w:sz w:val="22"/>
                <w:szCs w:val="24"/>
              </w:rPr>
            </w:pPr>
            <w:proofErr w:type="spellStart"/>
            <w:r w:rsidRPr="0098431A">
              <w:rPr>
                <w:sz w:val="22"/>
                <w:szCs w:val="24"/>
              </w:rPr>
              <w:t>Reichswehr</w:t>
            </w:r>
            <w:proofErr w:type="spellEnd"/>
            <w:r w:rsidRPr="0098431A">
              <w:rPr>
                <w:sz w:val="22"/>
                <w:szCs w:val="24"/>
              </w:rPr>
              <w:t xml:space="preserve"> XX, AP, </w:t>
            </w:r>
            <w:proofErr w:type="gramStart"/>
            <w:r w:rsidRPr="0098431A">
              <w:rPr>
                <w:sz w:val="22"/>
                <w:szCs w:val="24"/>
              </w:rPr>
              <w:t>HQ</w:t>
            </w:r>
            <w:proofErr w:type="gramEnd"/>
            <w:r w:rsidRPr="0098431A">
              <w:rPr>
                <w:sz w:val="22"/>
                <w:szCs w:val="24"/>
              </w:rPr>
              <w:t xml:space="preserve">: appear in or adjacent to any hex or hexes occupied by in-supply </w:t>
            </w:r>
            <w:proofErr w:type="spellStart"/>
            <w:r w:rsidRPr="0098431A">
              <w:rPr>
                <w:sz w:val="22"/>
                <w:szCs w:val="24"/>
              </w:rPr>
              <w:t>Reichswehr</w:t>
            </w:r>
            <w:proofErr w:type="spellEnd"/>
            <w:r w:rsidRPr="0098431A">
              <w:rPr>
                <w:sz w:val="22"/>
                <w:szCs w:val="24"/>
              </w:rPr>
              <w:t xml:space="preserve"> HQ unit, or at any railroad hex on the western edge of the map. </w:t>
            </w:r>
          </w:p>
          <w:p w:rsidR="00B004E8" w:rsidRPr="0098431A" w:rsidRDefault="00B004E8" w:rsidP="00FE6AFE">
            <w:pPr>
              <w:widowControl/>
              <w:numPr>
                <w:ilvl w:val="0"/>
                <w:numId w:val="1"/>
              </w:numPr>
              <w:tabs>
                <w:tab w:val="left" w:pos="0"/>
                <w:tab w:val="left" w:pos="426"/>
              </w:tabs>
              <w:rPr>
                <w:sz w:val="22"/>
                <w:szCs w:val="24"/>
              </w:rPr>
            </w:pPr>
            <w:r w:rsidRPr="0098431A">
              <w:rPr>
                <w:sz w:val="22"/>
                <w:szCs w:val="24"/>
              </w:rPr>
              <w:t>Freikorps X: appear in or adjacent to HQ units or at railroad hexes as above, or may appear (no more than one per hex) in town or city hexes in prewar Germany that are not occupied by enemy units.</w:t>
            </w:r>
          </w:p>
          <w:p w:rsidR="00B004E8" w:rsidRPr="0098431A" w:rsidRDefault="00B004E8" w:rsidP="00FE6AFE">
            <w:pPr>
              <w:widowControl/>
              <w:numPr>
                <w:ilvl w:val="0"/>
                <w:numId w:val="1"/>
              </w:numPr>
              <w:tabs>
                <w:tab w:val="left" w:pos="0"/>
                <w:tab w:val="left" w:pos="426"/>
              </w:tabs>
              <w:rPr>
                <w:sz w:val="22"/>
                <w:szCs w:val="24"/>
              </w:rPr>
            </w:pPr>
            <w:r w:rsidRPr="0098431A">
              <w:rPr>
                <w:sz w:val="22"/>
                <w:szCs w:val="24"/>
              </w:rPr>
              <w:t>PNA: in hexes in Poland outside prewar Germany that are In Revolt, or at Pilsudski HQ, or any hex on south edge of map east of Polish-German border.</w:t>
            </w:r>
          </w:p>
          <w:p w:rsidR="00B004E8" w:rsidRDefault="00B004E8" w:rsidP="00FE6AFE">
            <w:pPr>
              <w:widowControl/>
              <w:numPr>
                <w:ilvl w:val="0"/>
                <w:numId w:val="1"/>
              </w:numPr>
              <w:tabs>
                <w:tab w:val="left" w:pos="0"/>
                <w:tab w:val="left" w:pos="426"/>
              </w:tabs>
              <w:rPr>
                <w:sz w:val="22"/>
                <w:szCs w:val="24"/>
              </w:rPr>
            </w:pPr>
            <w:r w:rsidRPr="0098431A">
              <w:rPr>
                <w:sz w:val="22"/>
                <w:szCs w:val="24"/>
              </w:rPr>
              <w:t>Entente, Vol</w:t>
            </w:r>
            <w:r w:rsidR="0098431A">
              <w:rPr>
                <w:sz w:val="22"/>
                <w:szCs w:val="24"/>
              </w:rPr>
              <w:t>unteer: see rules 13.5 and 13.6.</w:t>
            </w:r>
          </w:p>
          <w:p w:rsidR="0098431A" w:rsidRPr="0098431A" w:rsidRDefault="0098431A" w:rsidP="0098431A">
            <w:pPr>
              <w:widowControl/>
              <w:tabs>
                <w:tab w:val="left" w:pos="0"/>
                <w:tab w:val="left" w:pos="426"/>
              </w:tabs>
              <w:rPr>
                <w:sz w:val="22"/>
                <w:szCs w:val="24"/>
              </w:rPr>
            </w:pPr>
          </w:p>
        </w:tc>
      </w:tr>
      <w:tr w:rsidR="00B004E8" w:rsidRPr="0098431A" w:rsidTr="00FE6AFE">
        <w:tc>
          <w:tcPr>
            <w:tcW w:w="9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8431A" w:rsidRPr="0098431A" w:rsidRDefault="00B004E8" w:rsidP="00FE6AFE">
            <w:pPr>
              <w:pStyle w:val="PlainText"/>
              <w:rPr>
                <w:rFonts w:ascii="Times New Roman" w:hAnsi="Times New Roman"/>
                <w:b/>
                <w:sz w:val="22"/>
                <w:szCs w:val="24"/>
              </w:rPr>
            </w:pPr>
            <w:r w:rsidRPr="0098431A">
              <w:rPr>
                <w:rFonts w:ascii="Times New Roman" w:hAnsi="Times New Roman"/>
                <w:b/>
                <w:sz w:val="22"/>
                <w:szCs w:val="24"/>
              </w:rPr>
              <w:t>Operations Phase</w:t>
            </w:r>
          </w:p>
        </w:tc>
      </w:tr>
      <w:tr w:rsidR="00B004E8" w:rsidRPr="0098431A" w:rsidTr="00FE6AFE">
        <w:tc>
          <w:tcPr>
            <w:tcW w:w="9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4E8" w:rsidRPr="0098431A" w:rsidRDefault="00B004E8" w:rsidP="00FE6AFE">
            <w:pPr>
              <w:pStyle w:val="PlainText"/>
              <w:rPr>
                <w:rFonts w:ascii="Times New Roman" w:hAnsi="Times New Roman"/>
                <w:b/>
                <w:sz w:val="22"/>
                <w:szCs w:val="24"/>
              </w:rPr>
            </w:pPr>
            <w:r w:rsidRPr="0098431A">
              <w:rPr>
                <w:rFonts w:ascii="Times New Roman" w:hAnsi="Times New Roman"/>
                <w:b/>
                <w:sz w:val="22"/>
                <w:szCs w:val="24"/>
              </w:rPr>
              <w:t>First Operations Segment</w:t>
            </w:r>
          </w:p>
          <w:p w:rsidR="00B004E8" w:rsidRPr="0098431A" w:rsidRDefault="003C77D3" w:rsidP="0098431A">
            <w:pPr>
              <w:pStyle w:val="PlainText"/>
              <w:numPr>
                <w:ilvl w:val="0"/>
                <w:numId w:val="11"/>
              </w:numPr>
              <w:rPr>
                <w:rFonts w:ascii="Times New Roman" w:hAnsi="Times New Roman"/>
                <w:sz w:val="22"/>
                <w:szCs w:val="24"/>
              </w:rPr>
            </w:pPr>
            <w:r>
              <w:rPr>
                <w:rFonts w:ascii="Times New Roman" w:hAnsi="Times New Roman"/>
                <w:sz w:val="22"/>
                <w:szCs w:val="24"/>
              </w:rPr>
              <w:t>D</w:t>
            </w:r>
            <w:r w:rsidR="00B004E8" w:rsidRPr="0098431A">
              <w:rPr>
                <w:rFonts w:ascii="Times New Roman" w:hAnsi="Times New Roman"/>
                <w:sz w:val="22"/>
                <w:szCs w:val="24"/>
              </w:rPr>
              <w:t xml:space="preserve">raw random Operations Chit, indicated player chooses Overland Movement (7.1), Railroad Movement (7.2), or Combat (8.0). </w:t>
            </w:r>
          </w:p>
          <w:p w:rsidR="00B004E8" w:rsidRPr="0098431A" w:rsidRDefault="003C77D3" w:rsidP="0098431A">
            <w:pPr>
              <w:pStyle w:val="PlainText"/>
              <w:numPr>
                <w:ilvl w:val="0"/>
                <w:numId w:val="11"/>
              </w:numPr>
              <w:rPr>
                <w:rFonts w:ascii="Times New Roman" w:hAnsi="Times New Roman"/>
                <w:sz w:val="22"/>
                <w:szCs w:val="24"/>
              </w:rPr>
            </w:pPr>
            <w:r>
              <w:rPr>
                <w:rFonts w:ascii="Times New Roman" w:hAnsi="Times New Roman"/>
                <w:sz w:val="22"/>
                <w:szCs w:val="24"/>
              </w:rPr>
              <w:t>M</w:t>
            </w:r>
            <w:r w:rsidR="00B004E8" w:rsidRPr="0098431A">
              <w:rPr>
                <w:rFonts w:ascii="Times New Roman" w:hAnsi="Times New Roman"/>
                <w:sz w:val="22"/>
                <w:szCs w:val="24"/>
              </w:rPr>
              <w:t>ust be stacked with or adjacent to HQ to perform multi-hex attack, or draw supply (if out of supply, units attack at ½ AF (total and round up) (10.0)</w:t>
            </w:r>
            <w:proofErr w:type="gramStart"/>
            <w:r w:rsidR="00B004E8" w:rsidRPr="0098431A">
              <w:rPr>
                <w:rFonts w:ascii="Times New Roman" w:hAnsi="Times New Roman"/>
                <w:sz w:val="22"/>
                <w:szCs w:val="24"/>
              </w:rPr>
              <w:t xml:space="preserve">) </w:t>
            </w:r>
            <w:r>
              <w:rPr>
                <w:rFonts w:ascii="Times New Roman" w:hAnsi="Times New Roman"/>
                <w:sz w:val="22"/>
                <w:szCs w:val="24"/>
              </w:rPr>
              <w:t>.</w:t>
            </w:r>
            <w:proofErr w:type="gramEnd"/>
          </w:p>
          <w:p w:rsidR="00B004E8" w:rsidRDefault="003C77D3" w:rsidP="0098431A">
            <w:pPr>
              <w:pStyle w:val="PlainText"/>
              <w:numPr>
                <w:ilvl w:val="0"/>
                <w:numId w:val="11"/>
              </w:numPr>
              <w:rPr>
                <w:rFonts w:ascii="Times New Roman" w:hAnsi="Times New Roman"/>
                <w:sz w:val="22"/>
                <w:szCs w:val="24"/>
              </w:rPr>
            </w:pPr>
            <w:r>
              <w:rPr>
                <w:rFonts w:ascii="Times New Roman" w:hAnsi="Times New Roman"/>
                <w:sz w:val="22"/>
                <w:szCs w:val="24"/>
              </w:rPr>
              <w:t>A</w:t>
            </w:r>
            <w:r w:rsidR="00B004E8" w:rsidRPr="0098431A">
              <w:rPr>
                <w:rFonts w:ascii="Times New Roman" w:hAnsi="Times New Roman"/>
                <w:sz w:val="22"/>
                <w:szCs w:val="24"/>
              </w:rPr>
              <w:t>t end of Segment, remove Revolt markers that are not stacked with friendly units (5.2)</w:t>
            </w:r>
            <w:r>
              <w:rPr>
                <w:rFonts w:ascii="Times New Roman" w:hAnsi="Times New Roman"/>
                <w:sz w:val="22"/>
                <w:szCs w:val="24"/>
              </w:rPr>
              <w:t>.</w:t>
            </w:r>
          </w:p>
          <w:p w:rsidR="0098431A" w:rsidRPr="0098431A" w:rsidRDefault="0098431A" w:rsidP="0098431A">
            <w:pPr>
              <w:pStyle w:val="PlainText"/>
              <w:ind w:left="360"/>
              <w:rPr>
                <w:rFonts w:ascii="Times New Roman" w:hAnsi="Times New Roman"/>
                <w:sz w:val="22"/>
                <w:szCs w:val="24"/>
              </w:rPr>
            </w:pPr>
          </w:p>
        </w:tc>
      </w:tr>
      <w:tr w:rsidR="00B004E8" w:rsidRPr="0098431A" w:rsidTr="00FE6AFE">
        <w:tc>
          <w:tcPr>
            <w:tcW w:w="9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8431A" w:rsidRDefault="00B004E8" w:rsidP="00FE6AFE">
            <w:pPr>
              <w:pStyle w:val="PlainText"/>
              <w:rPr>
                <w:rFonts w:ascii="Times New Roman" w:hAnsi="Times New Roman"/>
                <w:b/>
                <w:sz w:val="22"/>
                <w:szCs w:val="24"/>
              </w:rPr>
            </w:pPr>
            <w:r w:rsidRPr="0098431A">
              <w:rPr>
                <w:rFonts w:ascii="Times New Roman" w:hAnsi="Times New Roman"/>
                <w:b/>
                <w:sz w:val="22"/>
                <w:szCs w:val="24"/>
              </w:rPr>
              <w:t xml:space="preserve">Second, Third, Fourth etc. Operations Segments </w:t>
            </w:r>
          </w:p>
          <w:p w:rsidR="00B004E8" w:rsidRDefault="00B004E8" w:rsidP="0098431A">
            <w:pPr>
              <w:pStyle w:val="PlainText"/>
              <w:numPr>
                <w:ilvl w:val="0"/>
                <w:numId w:val="12"/>
              </w:numPr>
              <w:rPr>
                <w:rFonts w:ascii="Times New Roman" w:hAnsi="Times New Roman"/>
                <w:sz w:val="22"/>
                <w:szCs w:val="24"/>
              </w:rPr>
            </w:pPr>
            <w:r w:rsidRPr="0098431A">
              <w:rPr>
                <w:rFonts w:ascii="Times New Roman" w:hAnsi="Times New Roman"/>
                <w:sz w:val="22"/>
                <w:szCs w:val="24"/>
              </w:rPr>
              <w:t>(</w:t>
            </w:r>
            <w:r w:rsidR="0098431A">
              <w:rPr>
                <w:rFonts w:ascii="Times New Roman" w:hAnsi="Times New Roman"/>
                <w:sz w:val="22"/>
                <w:szCs w:val="24"/>
              </w:rPr>
              <w:t>A</w:t>
            </w:r>
            <w:r w:rsidRPr="0098431A">
              <w:rPr>
                <w:rFonts w:ascii="Times New Roman" w:hAnsi="Times New Roman"/>
                <w:sz w:val="22"/>
                <w:szCs w:val="24"/>
              </w:rPr>
              <w:t>s above; continue until all Operations Chits have been drawn. Adjust Morale for any towns or cities that changed control up to this point in the turn.)</w:t>
            </w:r>
          </w:p>
          <w:p w:rsidR="0098431A" w:rsidRPr="0098431A" w:rsidRDefault="0098431A" w:rsidP="0098431A">
            <w:pPr>
              <w:pStyle w:val="PlainText"/>
              <w:rPr>
                <w:rFonts w:ascii="Times New Roman" w:hAnsi="Times New Roman"/>
                <w:sz w:val="22"/>
                <w:szCs w:val="24"/>
              </w:rPr>
            </w:pPr>
          </w:p>
        </w:tc>
      </w:tr>
      <w:tr w:rsidR="00B004E8" w:rsidRPr="0098431A" w:rsidTr="00FE6AFE">
        <w:tc>
          <w:tcPr>
            <w:tcW w:w="9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4E8" w:rsidRPr="0098431A" w:rsidRDefault="00B004E8" w:rsidP="00FE6AFE">
            <w:pPr>
              <w:pStyle w:val="PlainText"/>
              <w:rPr>
                <w:rFonts w:ascii="Times New Roman" w:hAnsi="Times New Roman"/>
                <w:b/>
                <w:sz w:val="22"/>
                <w:szCs w:val="24"/>
              </w:rPr>
            </w:pPr>
            <w:r w:rsidRPr="0098431A">
              <w:rPr>
                <w:rFonts w:ascii="Times New Roman" w:hAnsi="Times New Roman"/>
                <w:b/>
                <w:sz w:val="22"/>
                <w:szCs w:val="24"/>
              </w:rPr>
              <w:t>Recovery Phase (9.0)</w:t>
            </w:r>
          </w:p>
          <w:p w:rsidR="00B004E8" w:rsidRPr="0098431A" w:rsidRDefault="003C77D3" w:rsidP="0098431A">
            <w:pPr>
              <w:pStyle w:val="PlainText"/>
              <w:numPr>
                <w:ilvl w:val="0"/>
                <w:numId w:val="13"/>
              </w:numPr>
              <w:rPr>
                <w:rFonts w:ascii="Times New Roman" w:hAnsi="Times New Roman"/>
                <w:sz w:val="22"/>
                <w:szCs w:val="24"/>
              </w:rPr>
            </w:pPr>
            <w:r>
              <w:rPr>
                <w:rFonts w:ascii="Times New Roman" w:hAnsi="Times New Roman"/>
                <w:sz w:val="22"/>
                <w:szCs w:val="24"/>
              </w:rPr>
              <w:t>R</w:t>
            </w:r>
            <w:r w:rsidR="00B004E8" w:rsidRPr="0098431A">
              <w:rPr>
                <w:rFonts w:ascii="Times New Roman" w:hAnsi="Times New Roman"/>
                <w:sz w:val="22"/>
                <w:szCs w:val="24"/>
              </w:rPr>
              <w:t>oll 1d6 for each friendly disrupted unit; recovers on an adjusted “6”</w:t>
            </w:r>
            <w:r>
              <w:rPr>
                <w:rFonts w:ascii="Times New Roman" w:hAnsi="Times New Roman"/>
                <w:sz w:val="22"/>
                <w:szCs w:val="24"/>
              </w:rPr>
              <w:t>.</w:t>
            </w:r>
          </w:p>
          <w:p w:rsidR="00B004E8" w:rsidRPr="0098431A" w:rsidRDefault="003C77D3" w:rsidP="0098431A">
            <w:pPr>
              <w:pStyle w:val="PlainText"/>
              <w:numPr>
                <w:ilvl w:val="0"/>
                <w:numId w:val="13"/>
              </w:numPr>
              <w:rPr>
                <w:rFonts w:ascii="Times New Roman" w:hAnsi="Times New Roman"/>
                <w:sz w:val="22"/>
                <w:szCs w:val="24"/>
              </w:rPr>
            </w:pPr>
            <w:r>
              <w:rPr>
                <w:rFonts w:ascii="Times New Roman" w:hAnsi="Times New Roman"/>
                <w:sz w:val="22"/>
                <w:szCs w:val="24"/>
              </w:rPr>
              <w:t>R</w:t>
            </w:r>
            <w:r w:rsidR="00B004E8" w:rsidRPr="0098431A">
              <w:rPr>
                <w:rFonts w:ascii="Times New Roman" w:hAnsi="Times New Roman"/>
                <w:sz w:val="22"/>
                <w:szCs w:val="24"/>
              </w:rPr>
              <w:t>eturn all used Air AP to “Ready” compartment of Air Holding Box</w:t>
            </w:r>
            <w:r>
              <w:rPr>
                <w:rFonts w:ascii="Times New Roman" w:hAnsi="Times New Roman"/>
                <w:sz w:val="22"/>
                <w:szCs w:val="24"/>
              </w:rPr>
              <w:t>.</w:t>
            </w:r>
          </w:p>
          <w:p w:rsidR="00B004E8" w:rsidRDefault="003C77D3" w:rsidP="0098431A">
            <w:pPr>
              <w:pStyle w:val="PlainText"/>
              <w:numPr>
                <w:ilvl w:val="0"/>
                <w:numId w:val="13"/>
              </w:numPr>
              <w:rPr>
                <w:rFonts w:ascii="Times New Roman" w:hAnsi="Times New Roman"/>
                <w:sz w:val="22"/>
                <w:szCs w:val="24"/>
              </w:rPr>
            </w:pPr>
            <w:r>
              <w:rPr>
                <w:rFonts w:ascii="Times New Roman" w:hAnsi="Times New Roman"/>
                <w:sz w:val="22"/>
                <w:szCs w:val="24"/>
              </w:rPr>
              <w:t>A</w:t>
            </w:r>
            <w:r w:rsidR="00B004E8" w:rsidRPr="0098431A">
              <w:rPr>
                <w:rFonts w:ascii="Times New Roman" w:hAnsi="Times New Roman"/>
                <w:sz w:val="22"/>
                <w:szCs w:val="24"/>
              </w:rPr>
              <w:t>dvance Game Turn marker one box</w:t>
            </w:r>
            <w:r>
              <w:rPr>
                <w:rFonts w:ascii="Times New Roman" w:hAnsi="Times New Roman"/>
                <w:sz w:val="22"/>
                <w:szCs w:val="24"/>
              </w:rPr>
              <w:t>.</w:t>
            </w:r>
          </w:p>
          <w:p w:rsidR="0098431A" w:rsidRPr="0098431A" w:rsidRDefault="0098431A" w:rsidP="0098431A">
            <w:pPr>
              <w:pStyle w:val="PlainText"/>
              <w:rPr>
                <w:rFonts w:ascii="Times New Roman" w:hAnsi="Times New Roman"/>
                <w:sz w:val="22"/>
                <w:szCs w:val="24"/>
              </w:rPr>
            </w:pPr>
          </w:p>
        </w:tc>
      </w:tr>
      <w:tr w:rsidR="00B004E8" w:rsidRPr="0098431A" w:rsidTr="00FE6AFE">
        <w:tc>
          <w:tcPr>
            <w:tcW w:w="9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4E8" w:rsidRPr="0098431A" w:rsidRDefault="0098431A" w:rsidP="0098431A">
            <w:pPr>
              <w:pStyle w:val="PlainText"/>
              <w:rPr>
                <w:rFonts w:ascii="Times New Roman" w:hAnsi="Times New Roman"/>
                <w:b/>
                <w:i/>
                <w:sz w:val="22"/>
                <w:szCs w:val="24"/>
              </w:rPr>
            </w:pPr>
            <w:r w:rsidRPr="0098431A">
              <w:rPr>
                <w:rFonts w:ascii="Times New Roman" w:hAnsi="Times New Roman"/>
                <w:i/>
                <w:sz w:val="22"/>
                <w:szCs w:val="24"/>
              </w:rPr>
              <w:t>L</w:t>
            </w:r>
            <w:r w:rsidR="00B004E8" w:rsidRPr="0098431A">
              <w:rPr>
                <w:rFonts w:ascii="Times New Roman" w:hAnsi="Times New Roman"/>
                <w:i/>
                <w:sz w:val="22"/>
                <w:szCs w:val="24"/>
              </w:rPr>
              <w:t>oop back to Random Events Phase until Sudden Death Victory or end of last game-turn, then judge victory (12.0).</w:t>
            </w:r>
          </w:p>
        </w:tc>
      </w:tr>
    </w:tbl>
    <w:p w:rsidR="00B004E8" w:rsidRPr="0098431A" w:rsidRDefault="00B004E8">
      <w:pPr>
        <w:rPr>
          <w:sz w:val="18"/>
        </w:rPr>
      </w:pPr>
    </w:p>
    <w:sectPr w:rsidR="00B004E8" w:rsidRPr="0098431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New York">
    <w:altName w:val="Times New Roman"/>
    <w:panose1 w:val="020405030605060203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57A17"/>
    <w:multiLevelType w:val="hybridMultilevel"/>
    <w:tmpl w:val="30CA3B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13D21E1A"/>
    <w:multiLevelType w:val="hybridMultilevel"/>
    <w:tmpl w:val="749C19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14AB162E"/>
    <w:multiLevelType w:val="hybridMultilevel"/>
    <w:tmpl w:val="3BBC18D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nsid w:val="15EA598B"/>
    <w:multiLevelType w:val="hybridMultilevel"/>
    <w:tmpl w:val="E3E6878C"/>
    <w:lvl w:ilvl="0" w:tplc="64AC7FFA">
      <w:numFmt w:val="bullet"/>
      <w:lvlText w:val="-"/>
      <w:lvlJc w:val="left"/>
      <w:pPr>
        <w:ind w:left="1080" w:hanging="360"/>
      </w:pPr>
      <w:rPr>
        <w:rFonts w:ascii="Times New Roman" w:eastAsia="Times New Roman" w:hAnsi="Times New Roman"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4">
    <w:nsid w:val="460E4307"/>
    <w:multiLevelType w:val="hybridMultilevel"/>
    <w:tmpl w:val="195A1BF2"/>
    <w:lvl w:ilvl="0" w:tplc="64AC7FFA">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4CD96A0E"/>
    <w:multiLevelType w:val="hybridMultilevel"/>
    <w:tmpl w:val="F2C0382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Times New Roman"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Times New Roman"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Times New Roman" w:hint="default"/>
      </w:rPr>
    </w:lvl>
    <w:lvl w:ilvl="8" w:tplc="10090005">
      <w:start w:val="1"/>
      <w:numFmt w:val="bullet"/>
      <w:lvlText w:val=""/>
      <w:lvlJc w:val="left"/>
      <w:pPr>
        <w:ind w:left="6480" w:hanging="360"/>
      </w:pPr>
      <w:rPr>
        <w:rFonts w:ascii="Wingdings" w:hAnsi="Wingdings" w:hint="default"/>
      </w:rPr>
    </w:lvl>
  </w:abstractNum>
  <w:abstractNum w:abstractNumId="6">
    <w:nsid w:val="578F4F94"/>
    <w:multiLevelType w:val="hybridMultilevel"/>
    <w:tmpl w:val="19AAD24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nsid w:val="5C753493"/>
    <w:multiLevelType w:val="hybridMultilevel"/>
    <w:tmpl w:val="9FE0CD5A"/>
    <w:lvl w:ilvl="0" w:tplc="10090001">
      <w:start w:val="1"/>
      <w:numFmt w:val="bullet"/>
      <w:lvlText w:val=""/>
      <w:lvlJc w:val="left"/>
      <w:pPr>
        <w:ind w:left="360" w:hanging="360"/>
      </w:pPr>
      <w:rPr>
        <w:rFonts w:ascii="Symbol" w:hAnsi="Symbol" w:hint="default"/>
      </w:rPr>
    </w:lvl>
    <w:lvl w:ilvl="1" w:tplc="95AA3760">
      <w:numFmt w:val="bullet"/>
      <w:lvlText w:val="-"/>
      <w:lvlJc w:val="left"/>
      <w:pPr>
        <w:ind w:left="1080" w:hanging="360"/>
      </w:pPr>
      <w:rPr>
        <w:rFonts w:ascii="Times New Roman" w:eastAsia="Times New Roman" w:hAnsi="Times New Roman" w:cs="Times New Roman"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nsid w:val="61636FBD"/>
    <w:multiLevelType w:val="hybridMultilevel"/>
    <w:tmpl w:val="096A7EC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663847F5"/>
    <w:multiLevelType w:val="hybridMultilevel"/>
    <w:tmpl w:val="3F480754"/>
    <w:lvl w:ilvl="0" w:tplc="64AC7FFA">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777B0722"/>
    <w:multiLevelType w:val="hybridMultilevel"/>
    <w:tmpl w:val="983CE116"/>
    <w:lvl w:ilvl="0" w:tplc="64AC7FFA">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nsid w:val="7D585B09"/>
    <w:multiLevelType w:val="hybridMultilevel"/>
    <w:tmpl w:val="718A284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nsid w:val="7F4560CC"/>
    <w:multiLevelType w:val="hybridMultilevel"/>
    <w:tmpl w:val="6B3C7EA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2"/>
  </w:num>
  <w:num w:numId="4">
    <w:abstractNumId w:val="9"/>
  </w:num>
  <w:num w:numId="5">
    <w:abstractNumId w:val="10"/>
  </w:num>
  <w:num w:numId="6">
    <w:abstractNumId w:val="11"/>
  </w:num>
  <w:num w:numId="7">
    <w:abstractNumId w:val="6"/>
  </w:num>
  <w:num w:numId="8">
    <w:abstractNumId w:val="0"/>
  </w:num>
  <w:num w:numId="9">
    <w:abstractNumId w:val="4"/>
  </w:num>
  <w:num w:numId="10">
    <w:abstractNumId w:val="3"/>
  </w:num>
  <w:num w:numId="11">
    <w:abstractNumId w:val="2"/>
  </w:num>
  <w:num w:numId="12">
    <w:abstractNumId w:val="7"/>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4E8"/>
    <w:rsid w:val="002D28DC"/>
    <w:rsid w:val="003C77D3"/>
    <w:rsid w:val="00863EB7"/>
    <w:rsid w:val="0098431A"/>
    <w:rsid w:val="00B004E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4E8"/>
    <w:pPr>
      <w:widowControl w:val="0"/>
      <w:autoSpaceDE w:val="0"/>
      <w:autoSpaceDN w:val="0"/>
      <w:adjustRightInd w:val="0"/>
      <w:spacing w:after="0" w:line="240" w:lineRule="auto"/>
    </w:pPr>
    <w:rPr>
      <w:rFonts w:ascii="New York" w:eastAsia="Times New Roman" w:hAnsi="New York" w:cs="New York"/>
      <w:sz w:val="20"/>
      <w:szCs w:val="20"/>
      <w:lang w:val="en-US"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B004E8"/>
    <w:pPr>
      <w:widowControl/>
      <w:suppressAutoHyphens/>
      <w:autoSpaceDE/>
      <w:adjustRightInd/>
      <w:textAlignment w:val="baseline"/>
    </w:pPr>
    <w:rPr>
      <w:rFonts w:ascii="Consolas" w:hAnsi="Consolas" w:cs="Times New Roman"/>
      <w:sz w:val="21"/>
      <w:szCs w:val="21"/>
      <w:lang w:val="en-CA" w:eastAsia="en-US"/>
    </w:rPr>
  </w:style>
  <w:style w:type="character" w:customStyle="1" w:styleId="PlainTextChar">
    <w:name w:val="Plain Text Char"/>
    <w:basedOn w:val="DefaultParagraphFont"/>
    <w:link w:val="PlainText"/>
    <w:uiPriority w:val="99"/>
    <w:rsid w:val="00B004E8"/>
    <w:rPr>
      <w:rFonts w:ascii="Consolas" w:eastAsia="Times New Roman" w:hAnsi="Consolas" w:cs="Times New Roman"/>
      <w:sz w:val="21"/>
      <w:szCs w:val="21"/>
    </w:rPr>
  </w:style>
  <w:style w:type="paragraph" w:styleId="ListParagraph">
    <w:name w:val="List Paragraph"/>
    <w:basedOn w:val="Normal"/>
    <w:uiPriority w:val="34"/>
    <w:qFormat/>
    <w:rsid w:val="0098431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4E8"/>
    <w:pPr>
      <w:widowControl w:val="0"/>
      <w:autoSpaceDE w:val="0"/>
      <w:autoSpaceDN w:val="0"/>
      <w:adjustRightInd w:val="0"/>
      <w:spacing w:after="0" w:line="240" w:lineRule="auto"/>
    </w:pPr>
    <w:rPr>
      <w:rFonts w:ascii="New York" w:eastAsia="Times New Roman" w:hAnsi="New York" w:cs="New York"/>
      <w:sz w:val="20"/>
      <w:szCs w:val="20"/>
      <w:lang w:val="en-US"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B004E8"/>
    <w:pPr>
      <w:widowControl/>
      <w:suppressAutoHyphens/>
      <w:autoSpaceDE/>
      <w:adjustRightInd/>
      <w:textAlignment w:val="baseline"/>
    </w:pPr>
    <w:rPr>
      <w:rFonts w:ascii="Consolas" w:hAnsi="Consolas" w:cs="Times New Roman"/>
      <w:sz w:val="21"/>
      <w:szCs w:val="21"/>
      <w:lang w:val="en-CA" w:eastAsia="en-US"/>
    </w:rPr>
  </w:style>
  <w:style w:type="character" w:customStyle="1" w:styleId="PlainTextChar">
    <w:name w:val="Plain Text Char"/>
    <w:basedOn w:val="DefaultParagraphFont"/>
    <w:link w:val="PlainText"/>
    <w:uiPriority w:val="99"/>
    <w:rsid w:val="00B004E8"/>
    <w:rPr>
      <w:rFonts w:ascii="Consolas" w:eastAsia="Times New Roman" w:hAnsi="Consolas" w:cs="Times New Roman"/>
      <w:sz w:val="21"/>
      <w:szCs w:val="21"/>
    </w:rPr>
  </w:style>
  <w:style w:type="paragraph" w:styleId="ListParagraph">
    <w:name w:val="List Paragraph"/>
    <w:basedOn w:val="Normal"/>
    <w:uiPriority w:val="34"/>
    <w:qFormat/>
    <w:rsid w:val="009843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Province of British Columbia</Company>
  <LinksUpToDate>false</LinksUpToDate>
  <CharactersWithSpaces>2832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Train, Brian R AVED:EX</dc:creator>
  <cp:lastModifiedBy>Train, Brian R AVED:EX</cp:lastModifiedBy>
  <cp:revision>2</cp:revision>
  <dcterms:created xsi:type="dcterms:W3CDTF">2018-05-22T21:33:00Z</dcterms:created>
  <dcterms:modified xsi:type="dcterms:W3CDTF">2018-05-22T21:33:00Z</dcterms:modified>
</cp:coreProperties>
</file>